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98" w:rsidRPr="00745098" w:rsidRDefault="00745098" w:rsidP="00745098">
      <w:pPr>
        <w:shd w:val="clear" w:color="auto" w:fill="FFFFFF"/>
        <w:spacing w:after="0" w:line="240" w:lineRule="auto"/>
        <w:rPr>
          <w:rFonts w:ascii="Verdana" w:eastAsia="Times New Roman" w:hAnsi="Verdana" w:cs="Times New Roman"/>
          <w:color w:val="222222"/>
          <w:sz w:val="17"/>
          <w:szCs w:val="17"/>
        </w:rPr>
      </w:pPr>
      <w:bookmarkStart w:id="0" w:name="_GoBack"/>
      <w:bookmarkEnd w:id="0"/>
      <w:r w:rsidRPr="00745098">
        <w:rPr>
          <w:rFonts w:ascii="Verdana" w:eastAsia="Times New Roman" w:hAnsi="Verdana" w:cs="Times New Roman"/>
          <w:noProof/>
          <w:color w:val="222222"/>
          <w:sz w:val="17"/>
          <w:szCs w:val="17"/>
        </w:rPr>
        <w:drawing>
          <wp:anchor distT="0" distB="0" distL="114300" distR="114300" simplePos="0" relativeHeight="251658240" behindDoc="0" locked="0" layoutInCell="1" allowOverlap="1">
            <wp:simplePos x="0" y="0"/>
            <wp:positionH relativeFrom="column">
              <wp:posOffset>3387</wp:posOffset>
            </wp:positionH>
            <wp:positionV relativeFrom="paragraph">
              <wp:posOffset>3387</wp:posOffset>
            </wp:positionV>
            <wp:extent cx="1557655" cy="1651000"/>
            <wp:effectExtent l="0" t="0" r="4445" b="635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7655"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098" w:rsidRPr="00745098" w:rsidRDefault="008D242A" w:rsidP="00745098">
      <w:pPr>
        <w:shd w:val="clear" w:color="auto" w:fill="FFFFFF"/>
        <w:spacing w:after="0" w:line="240" w:lineRule="auto"/>
        <w:jc w:val="center"/>
        <w:rPr>
          <w:rFonts w:ascii="Verdana" w:eastAsia="Times New Roman" w:hAnsi="Verdana" w:cs="Times New Roman"/>
          <w:color w:val="222222"/>
          <w:sz w:val="17"/>
          <w:szCs w:val="17"/>
        </w:rPr>
      </w:pPr>
      <w:r>
        <w:rPr>
          <w:rFonts w:ascii="Verdana" w:eastAsia="Times New Roman" w:hAnsi="Verdana" w:cs="Times New Roman"/>
          <w:color w:val="222222"/>
          <w:sz w:val="36"/>
          <w:szCs w:val="36"/>
        </w:rPr>
        <w:t>English 11</w:t>
      </w:r>
      <w:r w:rsidR="00745098" w:rsidRPr="00745098">
        <w:rPr>
          <w:rFonts w:ascii="Verdana" w:eastAsia="Times New Roman" w:hAnsi="Verdana" w:cs="Times New Roman"/>
          <w:color w:val="222222"/>
          <w:sz w:val="36"/>
          <w:szCs w:val="36"/>
        </w:rPr>
        <w:t xml:space="preserve"> Syllabus</w:t>
      </w:r>
      <w:r w:rsidR="00745098" w:rsidRPr="00745098">
        <w:rPr>
          <w:rFonts w:ascii="Verdana" w:eastAsia="Times New Roman" w:hAnsi="Verdana" w:cs="Times New Roman"/>
          <w:color w:val="222222"/>
          <w:sz w:val="36"/>
          <w:szCs w:val="36"/>
        </w:rPr>
        <w:br/>
      </w:r>
      <w:hyperlink r:id="rId6" w:history="1">
        <w:r w:rsidR="00745098" w:rsidRPr="00745098">
          <w:rPr>
            <w:rFonts w:ascii="Verdana" w:eastAsia="Times New Roman" w:hAnsi="Verdana" w:cs="Times New Roman"/>
            <w:color w:val="000000"/>
            <w:sz w:val="27"/>
            <w:szCs w:val="27"/>
          </w:rPr>
          <w:t>kara_doyle@khsd.k12.ca.us</w:t>
        </w:r>
      </w:hyperlink>
      <w:r w:rsidR="00745098" w:rsidRPr="00745098">
        <w:rPr>
          <w:rFonts w:ascii="Verdana" w:eastAsia="Times New Roman" w:hAnsi="Verdana" w:cs="Times New Roman"/>
          <w:color w:val="222222"/>
          <w:sz w:val="27"/>
          <w:szCs w:val="27"/>
        </w:rPr>
        <w:t xml:space="preserve"> </w:t>
      </w:r>
      <w:r w:rsidR="00745098" w:rsidRPr="00745098">
        <w:rPr>
          <w:rFonts w:ascii="Verdana" w:eastAsia="Times New Roman" w:hAnsi="Verdana" w:cs="Times New Roman"/>
          <w:color w:val="222222"/>
          <w:sz w:val="27"/>
          <w:szCs w:val="27"/>
        </w:rPr>
        <w:br/>
        <w:t>Stockdale Hi</w:t>
      </w:r>
      <w:r w:rsidR="00745098">
        <w:rPr>
          <w:rFonts w:ascii="Verdana" w:eastAsia="Times New Roman" w:hAnsi="Verdana" w:cs="Times New Roman"/>
          <w:color w:val="222222"/>
          <w:sz w:val="27"/>
          <w:szCs w:val="27"/>
        </w:rPr>
        <w:t>gh School</w:t>
      </w:r>
      <w:r w:rsidR="00745098">
        <w:rPr>
          <w:rFonts w:ascii="Verdana" w:eastAsia="Times New Roman" w:hAnsi="Verdana" w:cs="Times New Roman"/>
          <w:color w:val="222222"/>
          <w:sz w:val="27"/>
          <w:szCs w:val="27"/>
        </w:rPr>
        <w:br/>
        <w:t>2800 Buena Vista Road</w:t>
      </w:r>
      <w:r w:rsidR="00745098" w:rsidRPr="00745098">
        <w:rPr>
          <w:rFonts w:ascii="Verdana" w:eastAsia="Times New Roman" w:hAnsi="Verdana" w:cs="Times New Roman"/>
          <w:color w:val="222222"/>
          <w:sz w:val="27"/>
          <w:szCs w:val="27"/>
        </w:rPr>
        <w:br/>
        <w:t>Bakersfield, California 93311</w:t>
      </w:r>
      <w:r w:rsidR="00745098" w:rsidRPr="00745098">
        <w:rPr>
          <w:rFonts w:ascii="Verdana" w:eastAsia="Times New Roman" w:hAnsi="Verdana" w:cs="Times New Roman"/>
          <w:color w:val="222222"/>
          <w:sz w:val="27"/>
          <w:szCs w:val="27"/>
        </w:rPr>
        <w:br/>
        <w:t>(661) 665-2800</w:t>
      </w:r>
      <w:r w:rsidR="00BF3F38">
        <w:rPr>
          <w:rFonts w:ascii="Verdana" w:eastAsia="Times New Roman" w:hAnsi="Verdana" w:cs="Times New Roman"/>
          <w:color w:val="222222"/>
          <w:sz w:val="27"/>
          <w:szCs w:val="27"/>
        </w:rPr>
        <w:br/>
      </w:r>
      <w:r w:rsidR="00192708">
        <w:rPr>
          <w:rFonts w:ascii="Verdana" w:eastAsia="Times New Roman" w:hAnsi="Verdana" w:cs="Times New Roman"/>
          <w:color w:val="222222"/>
          <w:sz w:val="27"/>
          <w:szCs w:val="27"/>
        </w:rPr>
        <w:br/>
      </w:r>
      <w:proofErr w:type="gramStart"/>
      <w:r w:rsidR="00192708">
        <w:rPr>
          <w:rFonts w:ascii="Verdana" w:eastAsia="Times New Roman" w:hAnsi="Verdana" w:cs="Times New Roman"/>
          <w:color w:val="222222"/>
          <w:sz w:val="27"/>
          <w:szCs w:val="27"/>
        </w:rPr>
        <w:t>My</w:t>
      </w:r>
      <w:proofErr w:type="gramEnd"/>
      <w:r w:rsidR="00192708">
        <w:rPr>
          <w:rFonts w:ascii="Verdana" w:eastAsia="Times New Roman" w:hAnsi="Verdana" w:cs="Times New Roman"/>
          <w:color w:val="222222"/>
          <w:sz w:val="27"/>
          <w:szCs w:val="27"/>
        </w:rPr>
        <w:t xml:space="preserve"> web site can be found at </w:t>
      </w:r>
      <w:r w:rsidR="00CA2E72">
        <w:rPr>
          <w:rFonts w:ascii="Verdana" w:eastAsia="Times New Roman" w:hAnsi="Verdana" w:cs="Times New Roman"/>
          <w:color w:val="222222"/>
          <w:sz w:val="27"/>
          <w:szCs w:val="27"/>
        </w:rPr>
        <w:t>www.doylesclass.com</w:t>
      </w:r>
    </w:p>
    <w:p w:rsidR="00745098" w:rsidRPr="00745098" w:rsidRDefault="00745098" w:rsidP="00745098">
      <w:pPr>
        <w:shd w:val="clear" w:color="auto" w:fill="FFFFFF"/>
        <w:spacing w:after="0" w:line="240" w:lineRule="auto"/>
        <w:rPr>
          <w:rFonts w:ascii="Verdana" w:eastAsia="Times New Roman" w:hAnsi="Verdana" w:cs="Times New Roman"/>
          <w:color w:val="222222"/>
          <w:sz w:val="17"/>
          <w:szCs w:val="17"/>
        </w:rPr>
      </w:pPr>
    </w:p>
    <w:p w:rsidR="00745098" w:rsidRDefault="005C692E" w:rsidP="00745098">
      <w:pPr>
        <w:shd w:val="clear" w:color="auto" w:fill="FFFFFF"/>
        <w:spacing w:after="0" w:line="240" w:lineRule="auto"/>
        <w:rPr>
          <w:rFonts w:ascii="Verdana" w:eastAsia="Times New Roman" w:hAnsi="Verdana" w:cs="Times New Roman"/>
          <w:color w:val="222222"/>
          <w:sz w:val="17"/>
          <w:szCs w:val="17"/>
        </w:rPr>
      </w:pPr>
      <w:r>
        <w:rPr>
          <w:rFonts w:ascii="Verdana" w:eastAsia="Times New Roman" w:hAnsi="Verdana" w:cs="Times New Roman"/>
          <w:color w:val="222222"/>
          <w:sz w:val="17"/>
          <w:szCs w:val="17"/>
        </w:rPr>
        <w:pict>
          <v:rect id="_x0000_i1025" style="width:468pt;height:1.5pt" o:hralign="center" o:hrstd="t" o:hr="t" fillcolor="#a0a0a0" stroked="f"/>
        </w:pict>
      </w:r>
    </w:p>
    <w:p w:rsidR="00745098" w:rsidRDefault="00745098" w:rsidP="00745098">
      <w:pPr>
        <w:shd w:val="clear" w:color="auto" w:fill="FFFFFF"/>
        <w:spacing w:after="0" w:line="240" w:lineRule="auto"/>
        <w:rPr>
          <w:rFonts w:ascii="Verdana" w:eastAsia="Times New Roman" w:hAnsi="Verdana" w:cs="Times New Roman"/>
          <w:color w:val="222222"/>
          <w:sz w:val="17"/>
          <w:szCs w:val="17"/>
        </w:rPr>
      </w:pPr>
    </w:p>
    <w:p w:rsidR="008D242A" w:rsidRDefault="00745098" w:rsidP="00A160A7">
      <w:pPr>
        <w:shd w:val="clear" w:color="auto" w:fill="FFFFFF"/>
        <w:spacing w:after="0" w:line="240" w:lineRule="auto"/>
        <w:contextualSpacing/>
        <w:rPr>
          <w:rFonts w:ascii="Verdana" w:eastAsia="Times New Roman" w:hAnsi="Verdana" w:cs="Times New Roman"/>
          <w:color w:val="222222"/>
          <w:sz w:val="24"/>
          <w:szCs w:val="24"/>
        </w:rPr>
      </w:pPr>
      <w:r w:rsidRPr="00745098">
        <w:rPr>
          <w:rFonts w:ascii="Verdana" w:eastAsia="Times New Roman" w:hAnsi="Verdana" w:cs="Times New Roman"/>
          <w:color w:val="222222"/>
          <w:sz w:val="24"/>
          <w:szCs w:val="24"/>
        </w:rPr>
        <w:t>All curricular content for this course is based on the Stockdale High School ACTS</w:t>
      </w:r>
      <w:r>
        <w:rPr>
          <w:rFonts w:ascii="Verdana" w:eastAsia="Times New Roman" w:hAnsi="Verdana" w:cs="Times New Roman"/>
          <w:color w:val="222222"/>
          <w:sz w:val="24"/>
          <w:szCs w:val="24"/>
        </w:rPr>
        <w:t xml:space="preserve"> a</w:t>
      </w:r>
      <w:r w:rsidRPr="00745098">
        <w:rPr>
          <w:rFonts w:ascii="Verdana" w:eastAsia="Times New Roman" w:hAnsi="Verdana" w:cs="Times New Roman"/>
          <w:color w:val="222222"/>
          <w:sz w:val="24"/>
          <w:szCs w:val="24"/>
        </w:rPr>
        <w:t>nd is aligned to the standards set by the St</w:t>
      </w:r>
      <w:r>
        <w:rPr>
          <w:rFonts w:ascii="Verdana" w:eastAsia="Times New Roman" w:hAnsi="Verdana" w:cs="Times New Roman"/>
          <w:color w:val="222222"/>
          <w:sz w:val="24"/>
          <w:szCs w:val="24"/>
        </w:rPr>
        <w:t xml:space="preserve">ate of California Department of </w:t>
      </w:r>
      <w:r w:rsidR="008D242A">
        <w:rPr>
          <w:rFonts w:ascii="Verdana" w:eastAsia="Times New Roman" w:hAnsi="Verdana" w:cs="Times New Roman"/>
          <w:color w:val="222222"/>
          <w:sz w:val="24"/>
          <w:szCs w:val="24"/>
        </w:rPr>
        <w:t>Education. The goal in English 11</w:t>
      </w:r>
      <w:r w:rsidRPr="00745098">
        <w:rPr>
          <w:rFonts w:ascii="Verdana" w:eastAsia="Times New Roman" w:hAnsi="Verdana" w:cs="Times New Roman"/>
          <w:color w:val="222222"/>
          <w:sz w:val="24"/>
          <w:szCs w:val="24"/>
        </w:rPr>
        <w:t xml:space="preserve"> </w:t>
      </w:r>
      <w:r w:rsidR="008D242A">
        <w:rPr>
          <w:rFonts w:ascii="Verdana" w:eastAsia="Times New Roman" w:hAnsi="Verdana" w:cs="Times New Roman"/>
          <w:color w:val="222222"/>
          <w:sz w:val="24"/>
          <w:szCs w:val="24"/>
        </w:rPr>
        <w:t>is</w:t>
      </w:r>
      <w:r w:rsidRPr="00745098">
        <w:rPr>
          <w:rFonts w:ascii="Verdana" w:eastAsia="Times New Roman" w:hAnsi="Verdana" w:cs="Times New Roman"/>
          <w:color w:val="222222"/>
          <w:sz w:val="24"/>
          <w:szCs w:val="24"/>
        </w:rPr>
        <w:t xml:space="preserve"> to produce students who are proficient or advanced in the following curriculum: </w:t>
      </w:r>
      <w:r w:rsidR="00C22D85">
        <w:rPr>
          <w:rFonts w:ascii="Verdana" w:eastAsia="Times New Roman" w:hAnsi="Verdana" w:cs="Times New Roman"/>
          <w:color w:val="222222"/>
          <w:sz w:val="24"/>
          <w:szCs w:val="24"/>
        </w:rPr>
        <w:br/>
      </w:r>
      <w:r w:rsidRPr="00745098">
        <w:rPr>
          <w:rFonts w:ascii="Verdana" w:eastAsia="Times New Roman" w:hAnsi="Verdana" w:cs="Times New Roman"/>
          <w:color w:val="222222"/>
          <w:sz w:val="24"/>
          <w:szCs w:val="24"/>
        </w:rPr>
        <w:br/>
      </w:r>
      <w:r w:rsidR="00A160A7">
        <w:rPr>
          <w:rFonts w:ascii="Verdana" w:eastAsia="Times New Roman" w:hAnsi="Verdana" w:cs="Times New Roman"/>
          <w:color w:val="222222"/>
          <w:sz w:val="24"/>
          <w:szCs w:val="24"/>
        </w:rPr>
        <w:t xml:space="preserve"> </w:t>
      </w:r>
      <w:r w:rsidR="00A160A7">
        <w:rPr>
          <w:rFonts w:ascii="Verdana" w:eastAsia="Times New Roman" w:hAnsi="Verdana" w:cs="Times New Roman"/>
          <w:color w:val="222222"/>
          <w:sz w:val="24"/>
          <w:szCs w:val="24"/>
        </w:rPr>
        <w:tab/>
      </w:r>
      <w:r w:rsidR="00A160A7">
        <w:rPr>
          <w:rFonts w:ascii="Verdana" w:eastAsia="Times New Roman" w:hAnsi="Verdana" w:cs="Times New Roman"/>
          <w:color w:val="222222"/>
          <w:sz w:val="24"/>
          <w:szCs w:val="24"/>
        </w:rPr>
        <w:tab/>
      </w:r>
      <w:r w:rsidR="00A160A7">
        <w:rPr>
          <w:rFonts w:ascii="Verdana" w:eastAsia="Times New Roman" w:hAnsi="Verdana" w:cs="Times New Roman"/>
          <w:color w:val="222222"/>
          <w:sz w:val="24"/>
          <w:szCs w:val="24"/>
        </w:rPr>
        <w:tab/>
      </w:r>
      <w:r w:rsidR="00A160A7">
        <w:rPr>
          <w:rFonts w:ascii="Verdana" w:eastAsia="Times New Roman" w:hAnsi="Verdana" w:cs="Times New Roman"/>
          <w:color w:val="222222"/>
          <w:sz w:val="24"/>
          <w:szCs w:val="24"/>
        </w:rPr>
        <w:tab/>
      </w:r>
      <w:r w:rsidR="008D242A">
        <w:rPr>
          <w:rFonts w:ascii="Verdana" w:eastAsia="Times New Roman" w:hAnsi="Verdana" w:cs="Times New Roman"/>
          <w:color w:val="222222"/>
          <w:sz w:val="24"/>
          <w:szCs w:val="24"/>
        </w:rPr>
        <w:t>Early American Literature through 2000</w:t>
      </w:r>
      <w:r w:rsidR="008D242A">
        <w:rPr>
          <w:rFonts w:ascii="Verdana" w:eastAsia="Times New Roman" w:hAnsi="Verdana" w:cs="Times New Roman"/>
          <w:color w:val="222222"/>
          <w:sz w:val="24"/>
          <w:szCs w:val="24"/>
        </w:rPr>
        <w:br/>
      </w:r>
      <w:r w:rsidR="00A160A7">
        <w:rPr>
          <w:rFonts w:ascii="Verdana" w:eastAsia="Times New Roman" w:hAnsi="Verdana" w:cs="Times New Roman"/>
          <w:color w:val="222222"/>
          <w:sz w:val="24"/>
          <w:szCs w:val="24"/>
        </w:rPr>
        <w:t xml:space="preserve"> </w:t>
      </w:r>
      <w:r w:rsidR="00A160A7">
        <w:rPr>
          <w:rFonts w:ascii="Verdana" w:eastAsia="Times New Roman" w:hAnsi="Verdana" w:cs="Times New Roman"/>
          <w:color w:val="222222"/>
          <w:sz w:val="24"/>
          <w:szCs w:val="24"/>
        </w:rPr>
        <w:tab/>
      </w:r>
      <w:r w:rsidR="00A160A7">
        <w:rPr>
          <w:rFonts w:ascii="Verdana" w:eastAsia="Times New Roman" w:hAnsi="Verdana" w:cs="Times New Roman"/>
          <w:color w:val="222222"/>
          <w:sz w:val="24"/>
          <w:szCs w:val="24"/>
        </w:rPr>
        <w:tab/>
      </w:r>
      <w:r w:rsidR="00A160A7">
        <w:rPr>
          <w:rFonts w:ascii="Verdana" w:eastAsia="Times New Roman" w:hAnsi="Verdana" w:cs="Times New Roman"/>
          <w:color w:val="222222"/>
          <w:sz w:val="24"/>
          <w:szCs w:val="24"/>
        </w:rPr>
        <w:tab/>
      </w:r>
      <w:r w:rsidR="00A160A7">
        <w:rPr>
          <w:rFonts w:ascii="Verdana" w:eastAsia="Times New Roman" w:hAnsi="Verdana" w:cs="Times New Roman"/>
          <w:color w:val="222222"/>
          <w:sz w:val="24"/>
          <w:szCs w:val="24"/>
        </w:rPr>
        <w:tab/>
      </w:r>
      <w:r w:rsidR="008D242A">
        <w:rPr>
          <w:rFonts w:ascii="Verdana" w:eastAsia="Times New Roman" w:hAnsi="Verdana" w:cs="Times New Roman"/>
          <w:color w:val="222222"/>
          <w:sz w:val="24"/>
          <w:szCs w:val="24"/>
        </w:rPr>
        <w:t>Greek and Latin Roots/Vocabulary</w:t>
      </w:r>
    </w:p>
    <w:p w:rsidR="008D242A" w:rsidRDefault="00A160A7" w:rsidP="00A160A7">
      <w:pPr>
        <w:shd w:val="clear" w:color="auto" w:fill="FFFFFF"/>
        <w:spacing w:after="0" w:line="240" w:lineRule="auto"/>
        <w:ind w:left="720" w:firstLine="720"/>
        <w:contextualSpacing/>
        <w:rPr>
          <w:rFonts w:ascii="Verdana" w:eastAsia="Times New Roman" w:hAnsi="Verdana" w:cs="Times New Roman"/>
          <w:color w:val="222222"/>
          <w:sz w:val="24"/>
          <w:szCs w:val="24"/>
        </w:rPr>
      </w:pPr>
      <w:r>
        <w:rPr>
          <w:rFonts w:ascii="Verdana" w:eastAsia="Times New Roman" w:hAnsi="Verdana" w:cs="Times New Roman"/>
          <w:color w:val="222222"/>
          <w:sz w:val="24"/>
          <w:szCs w:val="24"/>
        </w:rPr>
        <w:t xml:space="preserve"> </w:t>
      </w:r>
      <w:r>
        <w:rPr>
          <w:rFonts w:ascii="Verdana" w:eastAsia="Times New Roman" w:hAnsi="Verdana" w:cs="Times New Roman"/>
          <w:color w:val="222222"/>
          <w:sz w:val="24"/>
          <w:szCs w:val="24"/>
        </w:rPr>
        <w:tab/>
      </w:r>
      <w:r>
        <w:rPr>
          <w:rFonts w:ascii="Verdana" w:eastAsia="Times New Roman" w:hAnsi="Verdana" w:cs="Times New Roman"/>
          <w:color w:val="222222"/>
          <w:sz w:val="24"/>
          <w:szCs w:val="24"/>
        </w:rPr>
        <w:tab/>
      </w:r>
      <w:r w:rsidR="008D242A">
        <w:rPr>
          <w:rFonts w:ascii="Verdana" w:eastAsia="Times New Roman" w:hAnsi="Verdana" w:cs="Times New Roman"/>
          <w:color w:val="222222"/>
          <w:sz w:val="24"/>
          <w:szCs w:val="24"/>
        </w:rPr>
        <w:t>Grammar and Writing</w:t>
      </w:r>
    </w:p>
    <w:p w:rsidR="008D242A" w:rsidRDefault="008D242A" w:rsidP="00745098">
      <w:pPr>
        <w:shd w:val="clear" w:color="auto" w:fill="FFFFFF"/>
        <w:spacing w:after="0" w:line="240" w:lineRule="auto"/>
        <w:contextualSpacing/>
        <w:rPr>
          <w:rFonts w:ascii="Verdana" w:eastAsia="Times New Roman" w:hAnsi="Verdana" w:cs="Times New Roman"/>
          <w:color w:val="222222"/>
          <w:sz w:val="24"/>
          <w:szCs w:val="24"/>
        </w:rPr>
      </w:pPr>
    </w:p>
    <w:p w:rsidR="008D242A" w:rsidRDefault="008D242A" w:rsidP="00745098">
      <w:pPr>
        <w:shd w:val="clear" w:color="auto" w:fill="FFFFFF"/>
        <w:spacing w:after="0" w:line="240" w:lineRule="auto"/>
        <w:contextualSpacing/>
        <w:rPr>
          <w:rFonts w:ascii="Verdana" w:eastAsia="Times New Roman" w:hAnsi="Verdana" w:cs="Times New Roman"/>
          <w:color w:val="222222"/>
          <w:sz w:val="24"/>
          <w:szCs w:val="24"/>
        </w:rPr>
      </w:pPr>
      <w:r>
        <w:rPr>
          <w:rFonts w:ascii="Verdana" w:eastAsia="Times New Roman" w:hAnsi="Verdana" w:cs="Times New Roman"/>
          <w:color w:val="222222"/>
          <w:sz w:val="24"/>
          <w:szCs w:val="24"/>
        </w:rPr>
        <w:t>In addition to short stories and poetry, students will study the following supplemental texts:</w:t>
      </w:r>
      <w:r w:rsidR="00C22D85">
        <w:rPr>
          <w:rFonts w:ascii="Verdana" w:eastAsia="Times New Roman" w:hAnsi="Verdana" w:cs="Times New Roman"/>
          <w:color w:val="222222"/>
          <w:sz w:val="24"/>
          <w:szCs w:val="24"/>
        </w:rPr>
        <w:br/>
      </w:r>
    </w:p>
    <w:p w:rsidR="008D242A" w:rsidRPr="008D242A" w:rsidRDefault="00A160A7" w:rsidP="00745098">
      <w:pPr>
        <w:shd w:val="clear" w:color="auto" w:fill="FFFFFF"/>
        <w:spacing w:after="0" w:line="240" w:lineRule="auto"/>
        <w:contextualSpacing/>
        <w:rPr>
          <w:rFonts w:ascii="Verdana" w:eastAsia="Times New Roman" w:hAnsi="Verdana" w:cs="Times New Roman"/>
          <w:i/>
          <w:color w:val="222222"/>
          <w:sz w:val="24"/>
          <w:szCs w:val="24"/>
        </w:rPr>
      </w:pPr>
      <w:r>
        <w:rPr>
          <w:rFonts w:ascii="Verdana" w:eastAsia="Times New Roman" w:hAnsi="Verdana" w:cs="Times New Roman"/>
          <w:i/>
          <w:color w:val="222222"/>
          <w:sz w:val="24"/>
          <w:szCs w:val="24"/>
        </w:rPr>
        <w:t xml:space="preserve"> </w:t>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r>
      <w:r w:rsidR="008D242A" w:rsidRPr="008D242A">
        <w:rPr>
          <w:rFonts w:ascii="Verdana" w:eastAsia="Times New Roman" w:hAnsi="Verdana" w:cs="Times New Roman"/>
          <w:i/>
          <w:color w:val="222222"/>
          <w:sz w:val="24"/>
          <w:szCs w:val="24"/>
        </w:rPr>
        <w:t>The Scarlett Letter</w:t>
      </w:r>
    </w:p>
    <w:p w:rsidR="008D242A" w:rsidRPr="008D242A" w:rsidRDefault="00A160A7" w:rsidP="00745098">
      <w:pPr>
        <w:shd w:val="clear" w:color="auto" w:fill="FFFFFF"/>
        <w:spacing w:after="0" w:line="240" w:lineRule="auto"/>
        <w:contextualSpacing/>
        <w:rPr>
          <w:rFonts w:ascii="Verdana" w:eastAsia="Times New Roman" w:hAnsi="Verdana" w:cs="Times New Roman"/>
          <w:i/>
          <w:color w:val="222222"/>
          <w:sz w:val="24"/>
          <w:szCs w:val="24"/>
        </w:rPr>
      </w:pPr>
      <w:r>
        <w:rPr>
          <w:rFonts w:ascii="Verdana" w:eastAsia="Times New Roman" w:hAnsi="Verdana" w:cs="Times New Roman"/>
          <w:i/>
          <w:color w:val="222222"/>
          <w:sz w:val="24"/>
          <w:szCs w:val="24"/>
        </w:rPr>
        <w:t xml:space="preserve"> </w:t>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t>T</w:t>
      </w:r>
      <w:r w:rsidR="008D242A" w:rsidRPr="008D242A">
        <w:rPr>
          <w:rFonts w:ascii="Verdana" w:eastAsia="Times New Roman" w:hAnsi="Verdana" w:cs="Times New Roman"/>
          <w:i/>
          <w:color w:val="222222"/>
          <w:sz w:val="24"/>
          <w:szCs w:val="24"/>
        </w:rPr>
        <w:t>he Crucible</w:t>
      </w:r>
    </w:p>
    <w:p w:rsidR="008D242A" w:rsidRPr="008D242A" w:rsidRDefault="00A160A7" w:rsidP="00745098">
      <w:pPr>
        <w:shd w:val="clear" w:color="auto" w:fill="FFFFFF"/>
        <w:spacing w:after="0" w:line="240" w:lineRule="auto"/>
        <w:contextualSpacing/>
        <w:rPr>
          <w:rFonts w:ascii="Verdana" w:eastAsia="Times New Roman" w:hAnsi="Verdana" w:cs="Times New Roman"/>
          <w:i/>
          <w:color w:val="222222"/>
          <w:sz w:val="24"/>
          <w:szCs w:val="24"/>
        </w:rPr>
      </w:pPr>
      <w:r>
        <w:rPr>
          <w:rFonts w:ascii="Verdana" w:eastAsia="Times New Roman" w:hAnsi="Verdana" w:cs="Times New Roman"/>
          <w:i/>
          <w:color w:val="222222"/>
          <w:sz w:val="24"/>
          <w:szCs w:val="24"/>
        </w:rPr>
        <w:t xml:space="preserve"> </w:t>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r>
      <w:r w:rsidR="008D242A" w:rsidRPr="008D242A">
        <w:rPr>
          <w:rFonts w:ascii="Verdana" w:eastAsia="Times New Roman" w:hAnsi="Verdana" w:cs="Times New Roman"/>
          <w:i/>
          <w:color w:val="222222"/>
          <w:sz w:val="24"/>
          <w:szCs w:val="24"/>
        </w:rPr>
        <w:t>The Great Gatsby</w:t>
      </w:r>
    </w:p>
    <w:p w:rsidR="009013E6" w:rsidRDefault="00A160A7" w:rsidP="00745098">
      <w:pPr>
        <w:shd w:val="clear" w:color="auto" w:fill="FFFFFF"/>
        <w:spacing w:after="0" w:line="240" w:lineRule="auto"/>
        <w:contextualSpacing/>
        <w:rPr>
          <w:rFonts w:ascii="Verdana" w:eastAsia="Times New Roman" w:hAnsi="Verdana" w:cs="Times New Roman"/>
          <w:color w:val="222222"/>
          <w:sz w:val="24"/>
          <w:szCs w:val="24"/>
        </w:rPr>
      </w:pPr>
      <w:r>
        <w:rPr>
          <w:rFonts w:ascii="Verdana" w:eastAsia="Times New Roman" w:hAnsi="Verdana" w:cs="Times New Roman"/>
          <w:i/>
          <w:color w:val="222222"/>
          <w:sz w:val="24"/>
          <w:szCs w:val="24"/>
        </w:rPr>
        <w:t xml:space="preserve"> </w:t>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r>
      <w:r>
        <w:rPr>
          <w:rFonts w:ascii="Verdana" w:eastAsia="Times New Roman" w:hAnsi="Verdana" w:cs="Times New Roman"/>
          <w:i/>
          <w:color w:val="222222"/>
          <w:sz w:val="24"/>
          <w:szCs w:val="24"/>
        </w:rPr>
        <w:tab/>
      </w:r>
      <w:r w:rsidR="008D242A" w:rsidRPr="008D242A">
        <w:rPr>
          <w:rFonts w:ascii="Verdana" w:eastAsia="Times New Roman" w:hAnsi="Verdana" w:cs="Times New Roman"/>
          <w:i/>
          <w:color w:val="222222"/>
          <w:sz w:val="24"/>
          <w:szCs w:val="24"/>
        </w:rPr>
        <w:t>The Grapes of Wrath</w:t>
      </w:r>
      <w:r w:rsidR="00745098" w:rsidRPr="00745098">
        <w:rPr>
          <w:rFonts w:ascii="Verdana" w:eastAsia="Times New Roman" w:hAnsi="Verdana" w:cs="Times New Roman"/>
          <w:color w:val="222222"/>
          <w:sz w:val="24"/>
          <w:szCs w:val="24"/>
        </w:rPr>
        <w:br/>
      </w:r>
      <w:r w:rsidR="00745098" w:rsidRPr="00745098">
        <w:rPr>
          <w:rFonts w:ascii="Verdana" w:eastAsia="Times New Roman" w:hAnsi="Verdana" w:cs="Times New Roman"/>
          <w:color w:val="222222"/>
          <w:sz w:val="24"/>
          <w:szCs w:val="24"/>
        </w:rPr>
        <w:br/>
      </w:r>
      <w:proofErr w:type="gramStart"/>
      <w:r w:rsidR="00745098" w:rsidRPr="00745098">
        <w:rPr>
          <w:rFonts w:ascii="Verdana" w:eastAsia="Times New Roman" w:hAnsi="Verdana" w:cs="Times New Roman"/>
          <w:color w:val="222222"/>
          <w:sz w:val="24"/>
          <w:szCs w:val="24"/>
        </w:rPr>
        <w:t>To</w:t>
      </w:r>
      <w:proofErr w:type="gramEnd"/>
      <w:r w:rsidR="00745098" w:rsidRPr="00745098">
        <w:rPr>
          <w:rFonts w:ascii="Verdana" w:eastAsia="Times New Roman" w:hAnsi="Verdana" w:cs="Times New Roman"/>
          <w:color w:val="222222"/>
          <w:sz w:val="24"/>
          <w:szCs w:val="24"/>
        </w:rPr>
        <w:t xml:space="preserve"> perform successfully in English </w:t>
      </w:r>
      <w:r w:rsidR="008D242A">
        <w:rPr>
          <w:rFonts w:ascii="Verdana" w:eastAsia="Times New Roman" w:hAnsi="Verdana" w:cs="Times New Roman"/>
          <w:color w:val="222222"/>
          <w:sz w:val="24"/>
          <w:szCs w:val="24"/>
        </w:rPr>
        <w:t>11</w:t>
      </w:r>
      <w:r>
        <w:rPr>
          <w:rFonts w:ascii="Verdana" w:eastAsia="Times New Roman" w:hAnsi="Verdana" w:cs="Times New Roman"/>
          <w:color w:val="222222"/>
          <w:sz w:val="24"/>
          <w:szCs w:val="24"/>
        </w:rPr>
        <w:t>,</w:t>
      </w:r>
      <w:r w:rsidR="00745098" w:rsidRPr="00745098">
        <w:rPr>
          <w:rFonts w:ascii="Verdana" w:eastAsia="Times New Roman" w:hAnsi="Verdana" w:cs="Times New Roman"/>
          <w:color w:val="222222"/>
          <w:sz w:val="24"/>
          <w:szCs w:val="24"/>
        </w:rPr>
        <w:t xml:space="preserve"> students will need to bring </w:t>
      </w:r>
      <w:r w:rsidR="00C81DCD">
        <w:rPr>
          <w:rFonts w:ascii="Verdana" w:eastAsia="Times New Roman" w:hAnsi="Verdana" w:cs="Times New Roman"/>
          <w:color w:val="222222"/>
          <w:sz w:val="24"/>
          <w:szCs w:val="24"/>
        </w:rPr>
        <w:t xml:space="preserve">their book, </w:t>
      </w:r>
      <w:r w:rsidR="008D242A">
        <w:rPr>
          <w:rFonts w:ascii="Verdana" w:eastAsia="Times New Roman" w:hAnsi="Verdana" w:cs="Times New Roman"/>
          <w:color w:val="222222"/>
          <w:sz w:val="24"/>
          <w:szCs w:val="24"/>
        </w:rPr>
        <w:t>notebook paper, colored</w:t>
      </w:r>
      <w:r w:rsidR="008D242A" w:rsidRPr="00745098">
        <w:rPr>
          <w:rFonts w:ascii="Verdana" w:eastAsia="Times New Roman" w:hAnsi="Verdana" w:cs="Times New Roman"/>
          <w:color w:val="222222"/>
          <w:sz w:val="24"/>
          <w:szCs w:val="24"/>
        </w:rPr>
        <w:t xml:space="preserve"> pen</w:t>
      </w:r>
      <w:r w:rsidR="008D242A">
        <w:rPr>
          <w:rFonts w:ascii="Verdana" w:eastAsia="Times New Roman" w:hAnsi="Verdana" w:cs="Times New Roman"/>
          <w:color w:val="222222"/>
          <w:sz w:val="24"/>
          <w:szCs w:val="24"/>
        </w:rPr>
        <w:t>s</w:t>
      </w:r>
      <w:r>
        <w:rPr>
          <w:rFonts w:ascii="Verdana" w:eastAsia="Times New Roman" w:hAnsi="Verdana" w:cs="Times New Roman"/>
          <w:color w:val="222222"/>
          <w:sz w:val="24"/>
          <w:szCs w:val="24"/>
        </w:rPr>
        <w:t xml:space="preserve">, a </w:t>
      </w:r>
      <w:r w:rsidR="004A1410">
        <w:rPr>
          <w:rFonts w:ascii="Verdana" w:eastAsia="Times New Roman" w:hAnsi="Verdana" w:cs="Times New Roman"/>
          <w:color w:val="222222"/>
          <w:sz w:val="24"/>
          <w:szCs w:val="24"/>
        </w:rPr>
        <w:t>highlighter, a pencil, and a binder</w:t>
      </w:r>
      <w:r w:rsidR="008D242A" w:rsidRPr="00745098">
        <w:rPr>
          <w:rFonts w:ascii="Verdana" w:eastAsia="Times New Roman" w:hAnsi="Verdana" w:cs="Times New Roman"/>
          <w:color w:val="222222"/>
          <w:sz w:val="24"/>
          <w:szCs w:val="24"/>
        </w:rPr>
        <w:t xml:space="preserve"> </w:t>
      </w:r>
      <w:r>
        <w:rPr>
          <w:rFonts w:ascii="Verdana" w:eastAsia="Times New Roman" w:hAnsi="Verdana" w:cs="Times New Roman"/>
          <w:color w:val="222222"/>
          <w:sz w:val="24"/>
          <w:szCs w:val="24"/>
        </w:rPr>
        <w:t>to class on a daily basis</w:t>
      </w:r>
      <w:r w:rsidR="00745098" w:rsidRPr="00745098">
        <w:rPr>
          <w:rFonts w:ascii="Verdana" w:eastAsia="Times New Roman" w:hAnsi="Verdana" w:cs="Times New Roman"/>
          <w:color w:val="222222"/>
          <w:sz w:val="24"/>
          <w:szCs w:val="24"/>
        </w:rPr>
        <w:t xml:space="preserve">. </w:t>
      </w:r>
      <w:r w:rsidR="00745098" w:rsidRPr="00745098">
        <w:rPr>
          <w:rFonts w:ascii="Verdana" w:eastAsia="Times New Roman" w:hAnsi="Verdana" w:cs="Times New Roman"/>
          <w:color w:val="222222"/>
          <w:sz w:val="24"/>
          <w:szCs w:val="24"/>
        </w:rPr>
        <w:br/>
      </w:r>
      <w:r w:rsidR="00745098" w:rsidRPr="00745098">
        <w:rPr>
          <w:rFonts w:ascii="Verdana" w:eastAsia="Times New Roman" w:hAnsi="Verdana" w:cs="Times New Roman"/>
          <w:color w:val="222222"/>
          <w:sz w:val="24"/>
          <w:szCs w:val="24"/>
        </w:rPr>
        <w:br/>
      </w:r>
      <w:r w:rsidR="009013E6" w:rsidRPr="00745098">
        <w:rPr>
          <w:rFonts w:ascii="Verdana" w:eastAsia="Times New Roman" w:hAnsi="Verdana" w:cs="Times New Roman"/>
          <w:b/>
          <w:bCs/>
          <w:color w:val="222222"/>
          <w:sz w:val="24"/>
          <w:szCs w:val="24"/>
        </w:rPr>
        <w:t xml:space="preserve">Quarter Grades </w:t>
      </w:r>
      <w:r w:rsidR="009013E6" w:rsidRPr="00745098">
        <w:rPr>
          <w:rFonts w:ascii="Verdana" w:eastAsia="Times New Roman" w:hAnsi="Verdana" w:cs="Times New Roman"/>
          <w:color w:val="222222"/>
          <w:sz w:val="17"/>
          <w:szCs w:val="17"/>
        </w:rPr>
        <w:br/>
      </w:r>
      <w:r w:rsidR="009013E6" w:rsidRPr="00745098">
        <w:rPr>
          <w:rFonts w:ascii="Verdana" w:eastAsia="Times New Roman" w:hAnsi="Verdana" w:cs="Times New Roman"/>
          <w:color w:val="222222"/>
          <w:sz w:val="17"/>
          <w:szCs w:val="17"/>
        </w:rPr>
        <w:br/>
      </w:r>
      <w:r w:rsidR="009013E6">
        <w:rPr>
          <w:rFonts w:ascii="Verdana" w:eastAsia="Times New Roman" w:hAnsi="Verdana" w:cs="Times New Roman"/>
          <w:color w:val="222222"/>
          <w:sz w:val="24"/>
          <w:szCs w:val="24"/>
        </w:rPr>
        <w:t xml:space="preserve">Synergy </w:t>
      </w:r>
      <w:r w:rsidR="009013E6" w:rsidRPr="00745098">
        <w:rPr>
          <w:rFonts w:ascii="Verdana" w:eastAsia="Times New Roman" w:hAnsi="Verdana" w:cs="Times New Roman"/>
          <w:color w:val="222222"/>
          <w:sz w:val="24"/>
          <w:szCs w:val="24"/>
        </w:rPr>
        <w:t>is used to record stud</w:t>
      </w:r>
      <w:r w:rsidR="009013E6">
        <w:rPr>
          <w:rFonts w:ascii="Verdana" w:eastAsia="Times New Roman" w:hAnsi="Verdana" w:cs="Times New Roman"/>
          <w:color w:val="222222"/>
          <w:sz w:val="24"/>
          <w:szCs w:val="24"/>
        </w:rPr>
        <w:t>ent grades in the following five categories: Homework/Class</w:t>
      </w:r>
      <w:r w:rsidR="009013E6" w:rsidRPr="00745098">
        <w:rPr>
          <w:rFonts w:ascii="Verdana" w:eastAsia="Times New Roman" w:hAnsi="Verdana" w:cs="Times New Roman"/>
          <w:color w:val="222222"/>
          <w:sz w:val="24"/>
          <w:szCs w:val="24"/>
        </w:rPr>
        <w:t>work</w:t>
      </w:r>
      <w:r w:rsidR="00C81DCD">
        <w:rPr>
          <w:rFonts w:ascii="Verdana" w:eastAsia="Times New Roman" w:hAnsi="Verdana" w:cs="Times New Roman"/>
          <w:color w:val="222222"/>
          <w:sz w:val="24"/>
          <w:szCs w:val="24"/>
        </w:rPr>
        <w:t xml:space="preserve"> </w:t>
      </w:r>
      <w:r w:rsidR="009013E6">
        <w:rPr>
          <w:rFonts w:ascii="Verdana" w:eastAsia="Times New Roman" w:hAnsi="Verdana" w:cs="Times New Roman"/>
          <w:color w:val="222222"/>
          <w:sz w:val="24"/>
          <w:szCs w:val="24"/>
        </w:rPr>
        <w:t>(22.5%)</w:t>
      </w:r>
      <w:r w:rsidR="009013E6" w:rsidRPr="00745098">
        <w:rPr>
          <w:rFonts w:ascii="Verdana" w:eastAsia="Times New Roman" w:hAnsi="Verdana" w:cs="Times New Roman"/>
          <w:color w:val="222222"/>
          <w:sz w:val="24"/>
          <w:szCs w:val="24"/>
        </w:rPr>
        <w:t>, Quizzes</w:t>
      </w:r>
      <w:r w:rsidR="009013E6">
        <w:rPr>
          <w:rFonts w:ascii="Verdana" w:eastAsia="Times New Roman" w:hAnsi="Verdana" w:cs="Times New Roman"/>
          <w:color w:val="222222"/>
          <w:sz w:val="24"/>
          <w:szCs w:val="24"/>
        </w:rPr>
        <w:t xml:space="preserve"> (22.5%)</w:t>
      </w:r>
      <w:r w:rsidR="009013E6" w:rsidRPr="00745098">
        <w:rPr>
          <w:rFonts w:ascii="Verdana" w:eastAsia="Times New Roman" w:hAnsi="Verdana" w:cs="Times New Roman"/>
          <w:color w:val="222222"/>
          <w:sz w:val="24"/>
          <w:szCs w:val="24"/>
        </w:rPr>
        <w:t>, Unit Exams</w:t>
      </w:r>
      <w:r w:rsidR="009013E6">
        <w:rPr>
          <w:rFonts w:ascii="Verdana" w:eastAsia="Times New Roman" w:hAnsi="Verdana" w:cs="Times New Roman"/>
          <w:color w:val="222222"/>
          <w:sz w:val="24"/>
          <w:szCs w:val="24"/>
        </w:rPr>
        <w:t xml:space="preserve"> (22.5%), </w:t>
      </w:r>
      <w:r w:rsidR="009013E6" w:rsidRPr="00745098">
        <w:rPr>
          <w:rFonts w:ascii="Verdana" w:eastAsia="Times New Roman" w:hAnsi="Verdana" w:cs="Times New Roman"/>
          <w:color w:val="222222"/>
          <w:sz w:val="24"/>
          <w:szCs w:val="24"/>
        </w:rPr>
        <w:t>Writing</w:t>
      </w:r>
      <w:r w:rsidR="009013E6">
        <w:rPr>
          <w:rFonts w:ascii="Verdana" w:eastAsia="Times New Roman" w:hAnsi="Verdana" w:cs="Times New Roman"/>
          <w:color w:val="222222"/>
          <w:sz w:val="24"/>
          <w:szCs w:val="24"/>
        </w:rPr>
        <w:t xml:space="preserve"> (22.5%), and Behavior/Participation (10%)</w:t>
      </w:r>
      <w:r w:rsidR="009013E6" w:rsidRPr="00745098">
        <w:rPr>
          <w:rFonts w:ascii="Verdana" w:eastAsia="Times New Roman" w:hAnsi="Verdana" w:cs="Times New Roman"/>
          <w:color w:val="222222"/>
          <w:sz w:val="24"/>
          <w:szCs w:val="24"/>
        </w:rPr>
        <w:t>. Each of thes</w:t>
      </w:r>
      <w:r w:rsidR="009013E6">
        <w:rPr>
          <w:rFonts w:ascii="Verdana" w:eastAsia="Times New Roman" w:hAnsi="Verdana" w:cs="Times New Roman"/>
          <w:color w:val="222222"/>
          <w:sz w:val="24"/>
          <w:szCs w:val="24"/>
        </w:rPr>
        <w:t xml:space="preserve">e weighted categories </w:t>
      </w:r>
      <w:r w:rsidR="002C1D83">
        <w:rPr>
          <w:rFonts w:ascii="Verdana" w:eastAsia="Times New Roman" w:hAnsi="Verdana" w:cs="Times New Roman"/>
          <w:color w:val="222222"/>
          <w:sz w:val="24"/>
          <w:szCs w:val="24"/>
        </w:rPr>
        <w:t xml:space="preserve">will be </w:t>
      </w:r>
      <w:r w:rsidR="009013E6">
        <w:rPr>
          <w:rFonts w:ascii="Verdana" w:eastAsia="Times New Roman" w:hAnsi="Verdana" w:cs="Times New Roman"/>
          <w:color w:val="222222"/>
          <w:sz w:val="24"/>
          <w:szCs w:val="24"/>
        </w:rPr>
        <w:t>combine</w:t>
      </w:r>
      <w:r w:rsidR="002C1D83">
        <w:rPr>
          <w:rFonts w:ascii="Verdana" w:eastAsia="Times New Roman" w:hAnsi="Verdana" w:cs="Times New Roman"/>
          <w:color w:val="222222"/>
          <w:sz w:val="24"/>
          <w:szCs w:val="24"/>
        </w:rPr>
        <w:t>d</w:t>
      </w:r>
      <w:r w:rsidR="009013E6">
        <w:rPr>
          <w:rFonts w:ascii="Verdana" w:eastAsia="Times New Roman" w:hAnsi="Verdana" w:cs="Times New Roman"/>
          <w:color w:val="222222"/>
          <w:sz w:val="24"/>
          <w:szCs w:val="24"/>
        </w:rPr>
        <w:t xml:space="preserve"> to make up </w:t>
      </w:r>
      <w:r w:rsidR="009013E6" w:rsidRPr="00745098">
        <w:rPr>
          <w:rFonts w:ascii="Verdana" w:eastAsia="Times New Roman" w:hAnsi="Verdana" w:cs="Times New Roman"/>
          <w:color w:val="222222"/>
          <w:sz w:val="24"/>
          <w:szCs w:val="24"/>
        </w:rPr>
        <w:t>the final</w:t>
      </w:r>
      <w:r w:rsidR="009013E6">
        <w:rPr>
          <w:rFonts w:ascii="Verdana" w:eastAsia="Times New Roman" w:hAnsi="Verdana" w:cs="Times New Roman"/>
          <w:color w:val="222222"/>
          <w:sz w:val="24"/>
          <w:szCs w:val="24"/>
        </w:rPr>
        <w:t xml:space="preserve"> quarter grad</w:t>
      </w:r>
      <w:r w:rsidR="002C1D83">
        <w:rPr>
          <w:rFonts w:ascii="Verdana" w:eastAsia="Times New Roman" w:hAnsi="Verdana" w:cs="Times New Roman"/>
          <w:color w:val="222222"/>
          <w:sz w:val="24"/>
          <w:szCs w:val="24"/>
        </w:rPr>
        <w:t>e.</w:t>
      </w:r>
      <w:r w:rsidR="00F64F1D">
        <w:rPr>
          <w:rFonts w:ascii="Verdana" w:eastAsia="Times New Roman" w:hAnsi="Verdana" w:cs="Times New Roman"/>
          <w:color w:val="222222"/>
          <w:sz w:val="24"/>
          <w:szCs w:val="24"/>
        </w:rPr>
        <w:br/>
      </w:r>
      <w:r w:rsidR="009013E6" w:rsidRPr="00745098">
        <w:rPr>
          <w:rFonts w:ascii="Verdana" w:eastAsia="Times New Roman" w:hAnsi="Verdana" w:cs="Times New Roman"/>
          <w:color w:val="222222"/>
          <w:sz w:val="24"/>
          <w:szCs w:val="24"/>
        </w:rPr>
        <w:br/>
      </w:r>
      <w:r w:rsidR="009013E6" w:rsidRPr="00745098">
        <w:rPr>
          <w:rFonts w:ascii="Verdana" w:eastAsia="Times New Roman" w:hAnsi="Verdana" w:cs="Times New Roman"/>
          <w:b/>
          <w:bCs/>
          <w:color w:val="222222"/>
          <w:sz w:val="24"/>
          <w:szCs w:val="24"/>
        </w:rPr>
        <w:t xml:space="preserve">Semester Grades </w:t>
      </w:r>
      <w:r w:rsidR="009013E6" w:rsidRPr="00745098">
        <w:rPr>
          <w:rFonts w:ascii="Verdana" w:eastAsia="Times New Roman" w:hAnsi="Verdana" w:cs="Times New Roman"/>
          <w:color w:val="222222"/>
          <w:sz w:val="24"/>
          <w:szCs w:val="24"/>
        </w:rPr>
        <w:br/>
      </w:r>
      <w:r w:rsidR="009013E6" w:rsidRPr="00745098">
        <w:rPr>
          <w:rFonts w:ascii="Verdana" w:eastAsia="Times New Roman" w:hAnsi="Verdana" w:cs="Times New Roman"/>
          <w:color w:val="222222"/>
          <w:sz w:val="24"/>
          <w:szCs w:val="24"/>
        </w:rPr>
        <w:br/>
        <w:t xml:space="preserve">Semester grades are calculated by the English Department as follows: Quarter A (40%) + Quarter B (40%) + Final Exam (20%) = Total Semester Grade. </w:t>
      </w:r>
    </w:p>
    <w:p w:rsidR="00F64F1D" w:rsidRDefault="00F64F1D" w:rsidP="00745098">
      <w:pPr>
        <w:shd w:val="clear" w:color="auto" w:fill="FFFFFF"/>
        <w:spacing w:after="0" w:line="240" w:lineRule="auto"/>
        <w:contextualSpacing/>
        <w:rPr>
          <w:rFonts w:ascii="Verdana" w:eastAsia="Times New Roman" w:hAnsi="Verdana" w:cs="Times New Roman"/>
          <w:color w:val="222222"/>
          <w:sz w:val="24"/>
          <w:szCs w:val="24"/>
        </w:rPr>
      </w:pPr>
    </w:p>
    <w:p w:rsidR="009013E6" w:rsidRDefault="00F64F1D" w:rsidP="00745098">
      <w:pPr>
        <w:shd w:val="clear" w:color="auto" w:fill="FFFFFF"/>
        <w:spacing w:after="0" w:line="240" w:lineRule="auto"/>
        <w:contextualSpacing/>
        <w:rPr>
          <w:rFonts w:ascii="Verdana" w:eastAsia="Times New Roman" w:hAnsi="Verdana" w:cs="Times New Roman"/>
          <w:color w:val="222222"/>
          <w:sz w:val="24"/>
          <w:szCs w:val="24"/>
        </w:rPr>
      </w:pPr>
      <w:r>
        <w:rPr>
          <w:rFonts w:ascii="Verdana" w:eastAsia="Times New Roman" w:hAnsi="Verdana" w:cs="Times New Roman"/>
          <w:color w:val="222222"/>
          <w:sz w:val="24"/>
          <w:szCs w:val="24"/>
        </w:rPr>
        <w:t>I do not round quarter or semester grades; however, occasionally I might offer an academic</w:t>
      </w:r>
      <w:r w:rsidR="00C81DCD">
        <w:rPr>
          <w:rFonts w:ascii="Verdana" w:eastAsia="Times New Roman" w:hAnsi="Verdana" w:cs="Times New Roman"/>
          <w:color w:val="222222"/>
          <w:sz w:val="24"/>
          <w:szCs w:val="24"/>
        </w:rPr>
        <w:t>,</w:t>
      </w:r>
      <w:r>
        <w:rPr>
          <w:rFonts w:ascii="Verdana" w:eastAsia="Times New Roman" w:hAnsi="Verdana" w:cs="Times New Roman"/>
          <w:color w:val="222222"/>
          <w:sz w:val="24"/>
          <w:szCs w:val="24"/>
        </w:rPr>
        <w:t xml:space="preserve"> extra credit opportunity to help students who are within a percentage point or two from their desired grade.</w:t>
      </w:r>
    </w:p>
    <w:p w:rsidR="002C1D83" w:rsidRDefault="002C1D83" w:rsidP="00745098">
      <w:pPr>
        <w:shd w:val="clear" w:color="auto" w:fill="FFFFFF"/>
        <w:spacing w:after="0" w:line="240" w:lineRule="auto"/>
        <w:contextualSpacing/>
        <w:rPr>
          <w:rFonts w:ascii="Verdana" w:eastAsia="Times New Roman" w:hAnsi="Verdana" w:cs="Times New Roman"/>
          <w:b/>
          <w:bCs/>
          <w:color w:val="222222"/>
          <w:sz w:val="24"/>
          <w:szCs w:val="24"/>
        </w:rPr>
      </w:pPr>
      <w:r>
        <w:rPr>
          <w:rFonts w:ascii="Verdana" w:eastAsia="Times New Roman" w:hAnsi="Verdana" w:cs="Times New Roman"/>
          <w:b/>
          <w:bCs/>
          <w:color w:val="222222"/>
          <w:sz w:val="24"/>
          <w:szCs w:val="24"/>
        </w:rPr>
        <w:lastRenderedPageBreak/>
        <w:t>“Surrender the Cell Phones”</w:t>
      </w:r>
    </w:p>
    <w:p w:rsidR="002C1D83" w:rsidRDefault="002C1D83" w:rsidP="00745098">
      <w:pPr>
        <w:shd w:val="clear" w:color="auto" w:fill="FFFFFF"/>
        <w:spacing w:after="0" w:line="240" w:lineRule="auto"/>
        <w:contextualSpacing/>
        <w:rPr>
          <w:rFonts w:ascii="Verdana" w:eastAsia="Times New Roman" w:hAnsi="Verdana" w:cs="Times New Roman"/>
          <w:b/>
          <w:bCs/>
          <w:color w:val="222222"/>
          <w:sz w:val="24"/>
          <w:szCs w:val="24"/>
        </w:rPr>
      </w:pPr>
    </w:p>
    <w:p w:rsidR="002C1D83" w:rsidRDefault="002C1D83" w:rsidP="00745098">
      <w:pPr>
        <w:shd w:val="clear" w:color="auto" w:fill="FFFFFF"/>
        <w:spacing w:after="0" w:line="240" w:lineRule="auto"/>
        <w:contextualSpacing/>
        <w:rPr>
          <w:rFonts w:ascii="Verdana" w:eastAsia="Times New Roman" w:hAnsi="Verdana" w:cs="Times New Roman"/>
          <w:color w:val="222222"/>
          <w:sz w:val="24"/>
          <w:szCs w:val="24"/>
        </w:rPr>
      </w:pPr>
      <w:r>
        <w:rPr>
          <w:rFonts w:ascii="Verdana" w:eastAsia="Times New Roman" w:hAnsi="Verdana" w:cs="Times New Roman"/>
          <w:color w:val="222222"/>
          <w:sz w:val="24"/>
          <w:szCs w:val="24"/>
        </w:rPr>
        <w:t xml:space="preserve">Personal electronic devices are not to be used in class. At the beginning of the period, students will turn in all of their electronic devices (phones, watches, </w:t>
      </w:r>
      <w:proofErr w:type="gramStart"/>
      <w:r>
        <w:rPr>
          <w:rFonts w:ascii="Verdana" w:eastAsia="Times New Roman" w:hAnsi="Verdana" w:cs="Times New Roman"/>
          <w:color w:val="222222"/>
          <w:sz w:val="24"/>
          <w:szCs w:val="24"/>
        </w:rPr>
        <w:t>earbuds</w:t>
      </w:r>
      <w:proofErr w:type="gramEnd"/>
      <w:r>
        <w:rPr>
          <w:rFonts w:ascii="Verdana" w:eastAsia="Times New Roman" w:hAnsi="Verdana" w:cs="Times New Roman"/>
          <w:color w:val="222222"/>
          <w:sz w:val="24"/>
          <w:szCs w:val="24"/>
        </w:rPr>
        <w:t xml:space="preserve">). Students who fail to turn in their electronics and are caught using them during </w:t>
      </w:r>
      <w:r w:rsidR="00F96F41">
        <w:rPr>
          <w:rFonts w:ascii="Verdana" w:eastAsia="Times New Roman" w:hAnsi="Verdana" w:cs="Times New Roman"/>
          <w:color w:val="222222"/>
          <w:sz w:val="24"/>
          <w:szCs w:val="24"/>
        </w:rPr>
        <w:t xml:space="preserve">the </w:t>
      </w:r>
      <w:r>
        <w:rPr>
          <w:rFonts w:ascii="Verdana" w:eastAsia="Times New Roman" w:hAnsi="Verdana" w:cs="Times New Roman"/>
          <w:color w:val="222222"/>
          <w:sz w:val="24"/>
          <w:szCs w:val="24"/>
        </w:rPr>
        <w:t>class period will receive a zero for the day. If a student has lied about having the device, he or she will be referred to the Dean for dishonesty. Students will collect their possessions during the last three minutes of class and are not to touch/handle anyone else’s property but their own.</w:t>
      </w:r>
    </w:p>
    <w:p w:rsidR="002C1D83" w:rsidRDefault="002C1D83" w:rsidP="00745098">
      <w:pPr>
        <w:shd w:val="clear" w:color="auto" w:fill="FFFFFF"/>
        <w:spacing w:after="0" w:line="240" w:lineRule="auto"/>
        <w:contextualSpacing/>
        <w:rPr>
          <w:rFonts w:ascii="Verdana" w:eastAsia="Times New Roman" w:hAnsi="Verdana" w:cs="Times New Roman"/>
          <w:color w:val="222222"/>
          <w:sz w:val="24"/>
          <w:szCs w:val="24"/>
        </w:rPr>
      </w:pPr>
    </w:p>
    <w:p w:rsidR="002C1D83" w:rsidRPr="002C1D83" w:rsidRDefault="002C1D83" w:rsidP="00745098">
      <w:pPr>
        <w:shd w:val="clear" w:color="auto" w:fill="FFFFFF"/>
        <w:spacing w:after="0" w:line="240" w:lineRule="auto"/>
        <w:contextualSpacing/>
        <w:rPr>
          <w:rFonts w:ascii="Verdana" w:eastAsia="Times New Roman" w:hAnsi="Verdana" w:cs="Times New Roman"/>
          <w:b/>
          <w:bCs/>
          <w:color w:val="222222"/>
          <w:sz w:val="24"/>
          <w:szCs w:val="24"/>
        </w:rPr>
      </w:pPr>
      <w:r w:rsidRPr="002C1D83">
        <w:rPr>
          <w:rFonts w:ascii="Verdana" w:eastAsia="Times New Roman" w:hAnsi="Verdana" w:cs="Times New Roman"/>
          <w:b/>
          <w:color w:val="222222"/>
          <w:sz w:val="24"/>
          <w:szCs w:val="24"/>
        </w:rPr>
        <w:t>Late,</w:t>
      </w:r>
      <w:r w:rsidR="002910D7">
        <w:rPr>
          <w:rFonts w:ascii="Verdana" w:eastAsia="Times New Roman" w:hAnsi="Verdana" w:cs="Times New Roman"/>
          <w:b/>
          <w:color w:val="222222"/>
          <w:sz w:val="24"/>
          <w:szCs w:val="24"/>
        </w:rPr>
        <w:t xml:space="preserve"> Absent,</w:t>
      </w:r>
      <w:r w:rsidRPr="002C1D83">
        <w:rPr>
          <w:rFonts w:ascii="Verdana" w:eastAsia="Times New Roman" w:hAnsi="Verdana" w:cs="Times New Roman"/>
          <w:b/>
          <w:color w:val="222222"/>
          <w:sz w:val="24"/>
          <w:szCs w:val="24"/>
        </w:rPr>
        <w:t xml:space="preserve"> and Make-up Work</w:t>
      </w:r>
      <w:r w:rsidRPr="002C1D83">
        <w:rPr>
          <w:rFonts w:ascii="Verdana" w:eastAsia="Times New Roman" w:hAnsi="Verdana" w:cs="Times New Roman"/>
          <w:b/>
          <w:bCs/>
          <w:color w:val="222222"/>
          <w:sz w:val="24"/>
          <w:szCs w:val="24"/>
        </w:rPr>
        <w:br/>
      </w:r>
      <w:r w:rsidR="00A52C46">
        <w:rPr>
          <w:rFonts w:ascii="Verdana" w:eastAsia="Times New Roman" w:hAnsi="Verdana" w:cs="Times New Roman"/>
          <w:b/>
          <w:bCs/>
          <w:color w:val="222222"/>
          <w:sz w:val="24"/>
          <w:szCs w:val="24"/>
        </w:rPr>
        <w:t xml:space="preserve"> </w:t>
      </w:r>
    </w:p>
    <w:p w:rsidR="00641738" w:rsidRDefault="00745098" w:rsidP="002C1D83">
      <w:pPr>
        <w:shd w:val="clear" w:color="auto" w:fill="FFFFFF"/>
        <w:spacing w:before="45" w:after="0" w:line="240" w:lineRule="auto"/>
        <w:rPr>
          <w:rFonts w:ascii="Verdana" w:eastAsia="Times New Roman" w:hAnsi="Verdana" w:cs="Times New Roman"/>
          <w:color w:val="222222"/>
          <w:sz w:val="24"/>
          <w:szCs w:val="24"/>
        </w:rPr>
      </w:pPr>
      <w:r w:rsidRPr="00745098">
        <w:rPr>
          <w:rFonts w:ascii="Verdana" w:eastAsia="Times New Roman" w:hAnsi="Verdana" w:cs="Times New Roman"/>
          <w:color w:val="222222"/>
          <w:sz w:val="24"/>
          <w:szCs w:val="24"/>
        </w:rPr>
        <w:t xml:space="preserve">I </w:t>
      </w:r>
      <w:r w:rsidRPr="00745098">
        <w:rPr>
          <w:rFonts w:ascii="Verdana" w:eastAsia="Times New Roman" w:hAnsi="Verdana" w:cs="Times New Roman"/>
          <w:i/>
          <w:iCs/>
          <w:color w:val="222222"/>
          <w:sz w:val="24"/>
          <w:szCs w:val="24"/>
        </w:rPr>
        <w:t>do not</w:t>
      </w:r>
      <w:r w:rsidRPr="00745098">
        <w:rPr>
          <w:rFonts w:ascii="Verdana" w:eastAsia="Times New Roman" w:hAnsi="Verdana" w:cs="Times New Roman"/>
          <w:color w:val="222222"/>
          <w:sz w:val="24"/>
          <w:szCs w:val="24"/>
        </w:rPr>
        <w:t xml:space="preserve"> accept late work</w:t>
      </w:r>
      <w:r w:rsidR="00F370F6">
        <w:rPr>
          <w:rFonts w:ascii="Verdana" w:eastAsia="Times New Roman" w:hAnsi="Verdana" w:cs="Times New Roman"/>
          <w:color w:val="222222"/>
          <w:sz w:val="24"/>
          <w:szCs w:val="24"/>
        </w:rPr>
        <w:t xml:space="preserve">. Late work </w:t>
      </w:r>
      <w:r w:rsidR="00641738">
        <w:rPr>
          <w:rFonts w:ascii="Verdana" w:eastAsia="Times New Roman" w:hAnsi="Verdana" w:cs="Times New Roman"/>
          <w:color w:val="222222"/>
          <w:sz w:val="24"/>
          <w:szCs w:val="24"/>
        </w:rPr>
        <w:t>is different from “absent” w</w:t>
      </w:r>
      <w:r w:rsidR="00F370F6">
        <w:rPr>
          <w:rFonts w:ascii="Verdana" w:eastAsia="Times New Roman" w:hAnsi="Verdana" w:cs="Times New Roman"/>
          <w:color w:val="222222"/>
          <w:sz w:val="24"/>
          <w:szCs w:val="24"/>
        </w:rPr>
        <w:t>ork, and is defined as work for which the student was present to get, but work that is</w:t>
      </w:r>
      <w:r w:rsidR="00641738">
        <w:rPr>
          <w:rFonts w:ascii="Verdana" w:eastAsia="Times New Roman" w:hAnsi="Verdana" w:cs="Times New Roman"/>
          <w:color w:val="222222"/>
          <w:sz w:val="24"/>
          <w:szCs w:val="24"/>
        </w:rPr>
        <w:t xml:space="preserve"> turned in past the point of collection. Students who arrive late to class without a proper excuse will</w:t>
      </w:r>
      <w:r w:rsidR="00F370F6">
        <w:rPr>
          <w:rFonts w:ascii="Verdana" w:eastAsia="Times New Roman" w:hAnsi="Verdana" w:cs="Times New Roman"/>
          <w:color w:val="222222"/>
          <w:sz w:val="24"/>
          <w:szCs w:val="24"/>
        </w:rPr>
        <w:t xml:space="preserve"> also</w:t>
      </w:r>
      <w:r w:rsidR="00641738">
        <w:rPr>
          <w:rFonts w:ascii="Verdana" w:eastAsia="Times New Roman" w:hAnsi="Verdana" w:cs="Times New Roman"/>
          <w:color w:val="222222"/>
          <w:sz w:val="24"/>
          <w:szCs w:val="24"/>
        </w:rPr>
        <w:t xml:space="preserve"> not be allowed to submit late assignments or take any missed tests. </w:t>
      </w:r>
      <w:r w:rsidR="00641738">
        <w:rPr>
          <w:rFonts w:ascii="Verdana" w:eastAsia="Times New Roman" w:hAnsi="Verdana" w:cs="Times New Roman"/>
          <w:color w:val="222222"/>
          <w:sz w:val="24"/>
          <w:szCs w:val="24"/>
        </w:rPr>
        <w:br/>
      </w:r>
      <w:r w:rsidR="00641738">
        <w:rPr>
          <w:rFonts w:ascii="Verdana" w:eastAsia="Times New Roman" w:hAnsi="Verdana" w:cs="Times New Roman"/>
          <w:color w:val="222222"/>
          <w:sz w:val="24"/>
          <w:szCs w:val="24"/>
        </w:rPr>
        <w:br/>
        <w:t>Late work is not accepted because s</w:t>
      </w:r>
      <w:r w:rsidR="00A52C46">
        <w:rPr>
          <w:rFonts w:ascii="Verdana" w:eastAsia="Times New Roman" w:hAnsi="Verdana" w:cs="Times New Roman"/>
          <w:color w:val="222222"/>
          <w:sz w:val="24"/>
          <w:szCs w:val="24"/>
        </w:rPr>
        <w:t>tudents are given ample class time to finish a</w:t>
      </w:r>
      <w:r w:rsidR="002910D7">
        <w:rPr>
          <w:rFonts w:ascii="Verdana" w:eastAsia="Times New Roman" w:hAnsi="Verdana" w:cs="Times New Roman"/>
          <w:color w:val="222222"/>
          <w:sz w:val="24"/>
          <w:szCs w:val="24"/>
        </w:rPr>
        <w:t>ll a</w:t>
      </w:r>
      <w:r w:rsidR="00F64F1D">
        <w:rPr>
          <w:rFonts w:ascii="Verdana" w:eastAsia="Times New Roman" w:hAnsi="Verdana" w:cs="Times New Roman"/>
          <w:color w:val="222222"/>
          <w:sz w:val="24"/>
          <w:szCs w:val="24"/>
        </w:rPr>
        <w:t xml:space="preserve">ssignments. Diligent students, who </w:t>
      </w:r>
      <w:r w:rsidR="00A52C46">
        <w:rPr>
          <w:rFonts w:ascii="Verdana" w:eastAsia="Times New Roman" w:hAnsi="Verdana" w:cs="Times New Roman"/>
          <w:color w:val="222222"/>
          <w:sz w:val="24"/>
          <w:szCs w:val="24"/>
        </w:rPr>
        <w:t>use class ti</w:t>
      </w:r>
      <w:r w:rsidR="002910D7">
        <w:rPr>
          <w:rFonts w:ascii="Verdana" w:eastAsia="Times New Roman" w:hAnsi="Verdana" w:cs="Times New Roman"/>
          <w:color w:val="222222"/>
          <w:sz w:val="24"/>
          <w:szCs w:val="24"/>
        </w:rPr>
        <w:t xml:space="preserve">me efficiently but may still need more time, </w:t>
      </w:r>
      <w:r w:rsidR="00A52C46">
        <w:rPr>
          <w:rFonts w:ascii="Verdana" w:eastAsia="Times New Roman" w:hAnsi="Verdana" w:cs="Times New Roman"/>
          <w:color w:val="222222"/>
          <w:sz w:val="24"/>
          <w:szCs w:val="24"/>
        </w:rPr>
        <w:t xml:space="preserve">will be </w:t>
      </w:r>
      <w:r w:rsidR="00F370F6">
        <w:rPr>
          <w:rFonts w:ascii="Verdana" w:eastAsia="Times New Roman" w:hAnsi="Verdana" w:cs="Times New Roman"/>
          <w:color w:val="222222"/>
          <w:sz w:val="24"/>
          <w:szCs w:val="24"/>
        </w:rPr>
        <w:t>given an extension and may</w:t>
      </w:r>
      <w:r w:rsidR="002910D7">
        <w:rPr>
          <w:rFonts w:ascii="Verdana" w:eastAsia="Times New Roman" w:hAnsi="Verdana" w:cs="Times New Roman"/>
          <w:color w:val="222222"/>
          <w:sz w:val="24"/>
          <w:szCs w:val="24"/>
        </w:rPr>
        <w:t xml:space="preserve"> complete the work </w:t>
      </w:r>
      <w:r w:rsidR="00F96F41">
        <w:rPr>
          <w:rFonts w:ascii="Verdana" w:eastAsia="Times New Roman" w:hAnsi="Verdana" w:cs="Times New Roman"/>
          <w:color w:val="222222"/>
          <w:sz w:val="24"/>
          <w:szCs w:val="24"/>
        </w:rPr>
        <w:t>at home as</w:t>
      </w:r>
      <w:r w:rsidR="00A52C46">
        <w:rPr>
          <w:rFonts w:ascii="Verdana" w:eastAsia="Times New Roman" w:hAnsi="Verdana" w:cs="Times New Roman"/>
          <w:color w:val="222222"/>
          <w:sz w:val="24"/>
          <w:szCs w:val="24"/>
        </w:rPr>
        <w:t xml:space="preserve"> </w:t>
      </w:r>
      <w:r w:rsidR="002910D7">
        <w:rPr>
          <w:rFonts w:ascii="Verdana" w:eastAsia="Times New Roman" w:hAnsi="Verdana" w:cs="Times New Roman"/>
          <w:color w:val="222222"/>
          <w:sz w:val="24"/>
          <w:szCs w:val="24"/>
        </w:rPr>
        <w:t>“</w:t>
      </w:r>
      <w:r w:rsidR="00A52C46">
        <w:rPr>
          <w:rFonts w:ascii="Verdana" w:eastAsia="Times New Roman" w:hAnsi="Verdana" w:cs="Times New Roman"/>
          <w:color w:val="222222"/>
          <w:sz w:val="24"/>
          <w:szCs w:val="24"/>
        </w:rPr>
        <w:t>homework</w:t>
      </w:r>
      <w:r w:rsidR="00F96F41">
        <w:rPr>
          <w:rFonts w:ascii="Verdana" w:eastAsia="Times New Roman" w:hAnsi="Verdana" w:cs="Times New Roman"/>
          <w:color w:val="222222"/>
          <w:sz w:val="24"/>
          <w:szCs w:val="24"/>
        </w:rPr>
        <w:t>.</w:t>
      </w:r>
      <w:r w:rsidR="002910D7">
        <w:rPr>
          <w:rFonts w:ascii="Verdana" w:eastAsia="Times New Roman" w:hAnsi="Verdana" w:cs="Times New Roman"/>
          <w:color w:val="222222"/>
          <w:sz w:val="24"/>
          <w:szCs w:val="24"/>
        </w:rPr>
        <w:t>”</w:t>
      </w:r>
      <w:r w:rsidR="00F96F41">
        <w:rPr>
          <w:rFonts w:ascii="Verdana" w:eastAsia="Times New Roman" w:hAnsi="Verdana" w:cs="Times New Roman"/>
          <w:color w:val="222222"/>
          <w:sz w:val="24"/>
          <w:szCs w:val="24"/>
        </w:rPr>
        <w:t xml:space="preserve"> They may</w:t>
      </w:r>
      <w:r w:rsidR="002910D7">
        <w:rPr>
          <w:rFonts w:ascii="Verdana" w:eastAsia="Times New Roman" w:hAnsi="Verdana" w:cs="Times New Roman"/>
          <w:color w:val="222222"/>
          <w:sz w:val="24"/>
          <w:szCs w:val="24"/>
        </w:rPr>
        <w:t xml:space="preserve"> </w:t>
      </w:r>
      <w:r w:rsidR="00F96F41">
        <w:rPr>
          <w:rFonts w:ascii="Verdana" w:eastAsia="Times New Roman" w:hAnsi="Verdana" w:cs="Times New Roman"/>
          <w:color w:val="222222"/>
          <w:sz w:val="24"/>
          <w:szCs w:val="24"/>
        </w:rPr>
        <w:t>turn in</w:t>
      </w:r>
      <w:r w:rsidR="00A52C46">
        <w:rPr>
          <w:rFonts w:ascii="Verdana" w:eastAsia="Times New Roman" w:hAnsi="Verdana" w:cs="Times New Roman"/>
          <w:color w:val="222222"/>
          <w:sz w:val="24"/>
          <w:szCs w:val="24"/>
        </w:rPr>
        <w:t xml:space="preserve"> the work at </w:t>
      </w:r>
      <w:r w:rsidR="002910D7">
        <w:rPr>
          <w:rFonts w:ascii="Verdana" w:eastAsia="Times New Roman" w:hAnsi="Verdana" w:cs="Times New Roman"/>
          <w:color w:val="222222"/>
          <w:sz w:val="24"/>
          <w:szCs w:val="24"/>
        </w:rPr>
        <w:t xml:space="preserve">the beginning of the next </w:t>
      </w:r>
      <w:r w:rsidR="00A52C46">
        <w:rPr>
          <w:rFonts w:ascii="Verdana" w:eastAsia="Times New Roman" w:hAnsi="Verdana" w:cs="Times New Roman"/>
          <w:color w:val="222222"/>
          <w:sz w:val="24"/>
          <w:szCs w:val="24"/>
        </w:rPr>
        <w:t>day</w:t>
      </w:r>
      <w:r w:rsidR="002910D7">
        <w:rPr>
          <w:rFonts w:ascii="Verdana" w:eastAsia="Times New Roman" w:hAnsi="Verdana" w:cs="Times New Roman"/>
          <w:color w:val="222222"/>
          <w:sz w:val="24"/>
          <w:szCs w:val="24"/>
        </w:rPr>
        <w:t>’s class period</w:t>
      </w:r>
      <w:r w:rsidR="00A52C46">
        <w:rPr>
          <w:rFonts w:ascii="Verdana" w:eastAsia="Times New Roman" w:hAnsi="Verdana" w:cs="Times New Roman"/>
          <w:color w:val="222222"/>
          <w:sz w:val="24"/>
          <w:szCs w:val="24"/>
        </w:rPr>
        <w:t xml:space="preserve">. </w:t>
      </w:r>
      <w:r w:rsidR="002910D7">
        <w:rPr>
          <w:rFonts w:ascii="Verdana" w:eastAsia="Times New Roman" w:hAnsi="Verdana" w:cs="Times New Roman"/>
          <w:color w:val="222222"/>
          <w:sz w:val="24"/>
          <w:szCs w:val="24"/>
        </w:rPr>
        <w:t xml:space="preserve">No such accommodation will be given to students who are off task and </w:t>
      </w:r>
      <w:r w:rsidR="009217D3">
        <w:rPr>
          <w:rFonts w:ascii="Verdana" w:eastAsia="Times New Roman" w:hAnsi="Verdana" w:cs="Times New Roman"/>
          <w:color w:val="222222"/>
          <w:sz w:val="24"/>
          <w:szCs w:val="24"/>
        </w:rPr>
        <w:t xml:space="preserve">who </w:t>
      </w:r>
      <w:r w:rsidR="002910D7">
        <w:rPr>
          <w:rFonts w:ascii="Verdana" w:eastAsia="Times New Roman" w:hAnsi="Verdana" w:cs="Times New Roman"/>
          <w:color w:val="222222"/>
          <w:sz w:val="24"/>
          <w:szCs w:val="24"/>
        </w:rPr>
        <w:t>waste class time.</w:t>
      </w:r>
      <w:r w:rsidR="00641738">
        <w:rPr>
          <w:rFonts w:ascii="Verdana" w:eastAsia="Times New Roman" w:hAnsi="Verdana" w:cs="Times New Roman"/>
          <w:color w:val="222222"/>
          <w:sz w:val="24"/>
          <w:szCs w:val="24"/>
        </w:rPr>
        <w:t xml:space="preserve"> </w:t>
      </w:r>
      <w:r w:rsidR="002910D7">
        <w:rPr>
          <w:rFonts w:ascii="Verdana" w:eastAsia="Times New Roman" w:hAnsi="Verdana" w:cs="Times New Roman"/>
          <w:color w:val="222222"/>
          <w:sz w:val="24"/>
          <w:szCs w:val="24"/>
        </w:rPr>
        <w:br/>
      </w:r>
      <w:r w:rsidR="002910D7">
        <w:rPr>
          <w:rFonts w:ascii="Verdana" w:eastAsia="Times New Roman" w:hAnsi="Verdana" w:cs="Times New Roman"/>
          <w:color w:val="222222"/>
          <w:sz w:val="24"/>
          <w:szCs w:val="24"/>
        </w:rPr>
        <w:br/>
        <w:t xml:space="preserve">A student who was absent the day an assignment </w:t>
      </w:r>
      <w:r w:rsidR="00F64F1D" w:rsidRPr="00F64F1D">
        <w:rPr>
          <w:rFonts w:ascii="Verdana" w:eastAsia="Times New Roman" w:hAnsi="Verdana" w:cs="Times New Roman"/>
          <w:color w:val="222222"/>
          <w:sz w:val="24"/>
          <w:szCs w:val="24"/>
        </w:rPr>
        <w:t>was given</w:t>
      </w:r>
      <w:r w:rsidR="002910D7">
        <w:rPr>
          <w:rFonts w:ascii="Verdana" w:eastAsia="Times New Roman" w:hAnsi="Verdana" w:cs="Times New Roman"/>
          <w:color w:val="222222"/>
          <w:sz w:val="24"/>
          <w:szCs w:val="24"/>
        </w:rPr>
        <w:t xml:space="preserve"> will have one extra day to complete the missing assignment as long as his/her absence has been excused. S</w:t>
      </w:r>
      <w:r w:rsidR="005F6B92">
        <w:rPr>
          <w:rFonts w:ascii="Verdana" w:eastAsia="Times New Roman" w:hAnsi="Verdana" w:cs="Times New Roman"/>
          <w:color w:val="222222"/>
          <w:sz w:val="24"/>
          <w:szCs w:val="24"/>
        </w:rPr>
        <w:t>tudents who were</w:t>
      </w:r>
      <w:r w:rsidR="00A52C46">
        <w:rPr>
          <w:rFonts w:ascii="Verdana" w:eastAsia="Times New Roman" w:hAnsi="Verdana" w:cs="Times New Roman"/>
          <w:color w:val="222222"/>
          <w:sz w:val="24"/>
          <w:szCs w:val="24"/>
        </w:rPr>
        <w:t xml:space="preserve"> assigned and had previous knowledge of an assignment prior to the excused absence will </w:t>
      </w:r>
      <w:r w:rsidR="005F6B92">
        <w:rPr>
          <w:rFonts w:ascii="Verdana" w:eastAsia="Times New Roman" w:hAnsi="Verdana" w:cs="Times New Roman"/>
          <w:color w:val="222222"/>
          <w:sz w:val="24"/>
          <w:szCs w:val="24"/>
        </w:rPr>
        <w:t xml:space="preserve">submit the work </w:t>
      </w:r>
      <w:r w:rsidR="005F6B92" w:rsidRPr="00A52C46">
        <w:rPr>
          <w:rFonts w:ascii="Verdana" w:eastAsia="Times New Roman" w:hAnsi="Verdana" w:cs="Times New Roman"/>
          <w:i/>
          <w:color w:val="222222"/>
          <w:sz w:val="24"/>
          <w:szCs w:val="24"/>
        </w:rPr>
        <w:t xml:space="preserve">on the </w:t>
      </w:r>
      <w:r w:rsidR="00A52C46">
        <w:rPr>
          <w:rFonts w:ascii="Verdana" w:eastAsia="Times New Roman" w:hAnsi="Verdana" w:cs="Times New Roman"/>
          <w:i/>
          <w:color w:val="222222"/>
          <w:sz w:val="24"/>
          <w:szCs w:val="24"/>
        </w:rPr>
        <w:t xml:space="preserve">original </w:t>
      </w:r>
      <w:r w:rsidR="005F6B92" w:rsidRPr="00A52C46">
        <w:rPr>
          <w:rFonts w:ascii="Verdana" w:eastAsia="Times New Roman" w:hAnsi="Verdana" w:cs="Times New Roman"/>
          <w:i/>
          <w:color w:val="222222"/>
          <w:sz w:val="24"/>
          <w:szCs w:val="24"/>
        </w:rPr>
        <w:t>due date</w:t>
      </w:r>
      <w:r w:rsidR="005F6B92">
        <w:rPr>
          <w:rFonts w:ascii="Verdana" w:eastAsia="Times New Roman" w:hAnsi="Verdana" w:cs="Times New Roman"/>
          <w:color w:val="222222"/>
          <w:sz w:val="24"/>
          <w:szCs w:val="24"/>
        </w:rPr>
        <w:t>.</w:t>
      </w:r>
      <w:r w:rsidR="00A52C46">
        <w:rPr>
          <w:rFonts w:ascii="Verdana" w:eastAsia="Times New Roman" w:hAnsi="Verdana" w:cs="Times New Roman"/>
          <w:color w:val="222222"/>
          <w:sz w:val="24"/>
          <w:szCs w:val="24"/>
        </w:rPr>
        <w:t xml:space="preserve"> Students who “cut” class and whose abse</w:t>
      </w:r>
      <w:r w:rsidR="002910D7">
        <w:rPr>
          <w:rFonts w:ascii="Verdana" w:eastAsia="Times New Roman" w:hAnsi="Verdana" w:cs="Times New Roman"/>
          <w:color w:val="222222"/>
          <w:sz w:val="24"/>
          <w:szCs w:val="24"/>
        </w:rPr>
        <w:t>nces are not excused will not b</w:t>
      </w:r>
      <w:r w:rsidR="00A52C46">
        <w:rPr>
          <w:rFonts w:ascii="Verdana" w:eastAsia="Times New Roman" w:hAnsi="Verdana" w:cs="Times New Roman"/>
          <w:color w:val="222222"/>
          <w:sz w:val="24"/>
          <w:szCs w:val="24"/>
        </w:rPr>
        <w:t xml:space="preserve">e allowed to make up any work or </w:t>
      </w:r>
      <w:r w:rsidR="002910D7">
        <w:rPr>
          <w:rFonts w:ascii="Verdana" w:eastAsia="Times New Roman" w:hAnsi="Verdana" w:cs="Times New Roman"/>
          <w:color w:val="222222"/>
          <w:sz w:val="24"/>
          <w:szCs w:val="24"/>
        </w:rPr>
        <w:t xml:space="preserve">take any </w:t>
      </w:r>
      <w:r w:rsidR="00A52C46">
        <w:rPr>
          <w:rFonts w:ascii="Verdana" w:eastAsia="Times New Roman" w:hAnsi="Verdana" w:cs="Times New Roman"/>
          <w:color w:val="222222"/>
          <w:sz w:val="24"/>
          <w:szCs w:val="24"/>
        </w:rPr>
        <w:t>tests done that day.</w:t>
      </w:r>
      <w:r w:rsidR="00641738">
        <w:rPr>
          <w:rFonts w:ascii="Verdana" w:eastAsia="Times New Roman" w:hAnsi="Verdana" w:cs="Times New Roman"/>
          <w:color w:val="222222"/>
          <w:sz w:val="24"/>
          <w:szCs w:val="24"/>
        </w:rPr>
        <w:t xml:space="preserve"> Students who are absent for an extended period of time should visit the “Calendar” tab on my webpage to see what was done in class each day.</w:t>
      </w:r>
      <w:r w:rsidR="00A52C46">
        <w:rPr>
          <w:rFonts w:ascii="Verdana" w:eastAsia="Times New Roman" w:hAnsi="Verdana" w:cs="Times New Roman"/>
          <w:color w:val="222222"/>
          <w:sz w:val="24"/>
          <w:szCs w:val="24"/>
        </w:rPr>
        <w:br/>
      </w:r>
      <w:r w:rsidR="00A52C46">
        <w:rPr>
          <w:rFonts w:ascii="Verdana" w:eastAsia="Times New Roman" w:hAnsi="Verdana" w:cs="Times New Roman"/>
          <w:color w:val="222222"/>
          <w:sz w:val="24"/>
          <w:szCs w:val="24"/>
        </w:rPr>
        <w:br/>
        <w:t>It is expected that students involved in extracurricular events will hand-in any assignments prior to leaving school for the school-sponsored activity.</w:t>
      </w:r>
      <w:r w:rsidR="00641738">
        <w:rPr>
          <w:rFonts w:ascii="Verdana" w:eastAsia="Times New Roman" w:hAnsi="Verdana" w:cs="Times New Roman"/>
          <w:color w:val="222222"/>
          <w:sz w:val="24"/>
          <w:szCs w:val="24"/>
        </w:rPr>
        <w:br/>
      </w:r>
    </w:p>
    <w:p w:rsidR="009217D3" w:rsidRPr="009217D3" w:rsidRDefault="009217D3" w:rsidP="002C1D83">
      <w:pPr>
        <w:shd w:val="clear" w:color="auto" w:fill="FFFFFF"/>
        <w:spacing w:before="45" w:after="0" w:line="240" w:lineRule="auto"/>
        <w:rPr>
          <w:rFonts w:ascii="Verdana" w:eastAsia="Times New Roman" w:hAnsi="Verdana" w:cs="Times New Roman"/>
          <w:b/>
          <w:color w:val="222222"/>
          <w:sz w:val="24"/>
          <w:szCs w:val="24"/>
        </w:rPr>
      </w:pPr>
      <w:r w:rsidRPr="009217D3">
        <w:rPr>
          <w:rFonts w:ascii="Verdana" w:eastAsia="Times New Roman" w:hAnsi="Verdana" w:cs="Times New Roman"/>
          <w:b/>
          <w:color w:val="222222"/>
          <w:sz w:val="24"/>
          <w:szCs w:val="24"/>
        </w:rPr>
        <w:t>Behavior/Participation Grade</w:t>
      </w:r>
    </w:p>
    <w:p w:rsidR="00A52C46" w:rsidRPr="00745098" w:rsidRDefault="00A52C46" w:rsidP="002C1D83">
      <w:pPr>
        <w:shd w:val="clear" w:color="auto" w:fill="FFFFFF"/>
        <w:spacing w:before="45" w:after="0" w:line="240" w:lineRule="auto"/>
        <w:rPr>
          <w:rFonts w:ascii="Verdana" w:eastAsia="Times New Roman" w:hAnsi="Verdana" w:cs="Times New Roman"/>
          <w:color w:val="222222"/>
          <w:sz w:val="17"/>
          <w:szCs w:val="17"/>
        </w:rPr>
      </w:pPr>
    </w:p>
    <w:p w:rsidR="00745098" w:rsidRDefault="009217D3" w:rsidP="00C81DCD">
      <w:pPr>
        <w:shd w:val="clear" w:color="auto" w:fill="FFFFFF"/>
        <w:spacing w:before="45" w:after="0" w:line="240" w:lineRule="auto"/>
        <w:rPr>
          <w:rFonts w:ascii="Verdana" w:eastAsia="Times New Roman" w:hAnsi="Verdana" w:cs="Times New Roman"/>
          <w:color w:val="222222"/>
          <w:sz w:val="24"/>
          <w:szCs w:val="24"/>
        </w:rPr>
      </w:pPr>
      <w:r>
        <w:rPr>
          <w:rFonts w:ascii="Verdana" w:eastAsia="Times New Roman" w:hAnsi="Verdana" w:cs="Times New Roman"/>
          <w:color w:val="222222"/>
          <w:sz w:val="24"/>
          <w:szCs w:val="24"/>
        </w:rPr>
        <w:t xml:space="preserve">Students will be given ten points every day based on their behavior and their participation in class. Students who arrive to class on time, have the necessary materials, and actively participate </w:t>
      </w:r>
      <w:r w:rsidR="00F64F1D">
        <w:rPr>
          <w:rFonts w:ascii="Verdana" w:eastAsia="Times New Roman" w:hAnsi="Verdana" w:cs="Times New Roman"/>
          <w:color w:val="222222"/>
          <w:sz w:val="24"/>
          <w:szCs w:val="24"/>
        </w:rPr>
        <w:t xml:space="preserve">in class readings/discussions </w:t>
      </w:r>
      <w:r>
        <w:rPr>
          <w:rFonts w:ascii="Verdana" w:eastAsia="Times New Roman" w:hAnsi="Verdana" w:cs="Times New Roman"/>
          <w:color w:val="222222"/>
          <w:sz w:val="24"/>
          <w:szCs w:val="24"/>
        </w:rPr>
        <w:t>should have no problem earning their daily points whi</w:t>
      </w:r>
      <w:r w:rsidR="00C81DCD">
        <w:rPr>
          <w:rFonts w:ascii="Verdana" w:eastAsia="Times New Roman" w:hAnsi="Verdana" w:cs="Times New Roman"/>
          <w:color w:val="222222"/>
          <w:sz w:val="24"/>
          <w:szCs w:val="24"/>
        </w:rPr>
        <w:t xml:space="preserve">ch </w:t>
      </w:r>
      <w:r>
        <w:rPr>
          <w:rFonts w:ascii="Verdana" w:eastAsia="Times New Roman" w:hAnsi="Verdana" w:cs="Times New Roman"/>
          <w:color w:val="222222"/>
          <w:sz w:val="24"/>
          <w:szCs w:val="24"/>
        </w:rPr>
        <w:t>will constitute ten percent of the overall quarter grade. Coming to class tardy will result in a loss of five points, so will coming to class without a textbook. Students who lose all of their points during a day and continue to display poor behavior wi</w:t>
      </w:r>
      <w:r w:rsidR="00F96F41">
        <w:rPr>
          <w:rFonts w:ascii="Verdana" w:eastAsia="Times New Roman" w:hAnsi="Verdana" w:cs="Times New Roman"/>
          <w:color w:val="222222"/>
          <w:sz w:val="24"/>
          <w:szCs w:val="24"/>
        </w:rPr>
        <w:t>ll be given a detention, and ultimately may</w:t>
      </w:r>
      <w:r>
        <w:rPr>
          <w:rFonts w:ascii="Verdana" w:eastAsia="Times New Roman" w:hAnsi="Verdana" w:cs="Times New Roman"/>
          <w:color w:val="222222"/>
          <w:sz w:val="24"/>
          <w:szCs w:val="24"/>
        </w:rPr>
        <w:t xml:space="preserve"> be referred to the Dean if problems persist. Chewing gum, eating </w:t>
      </w:r>
      <w:r w:rsidR="00C81DCD">
        <w:rPr>
          <w:rFonts w:ascii="Verdana" w:eastAsia="Times New Roman" w:hAnsi="Verdana" w:cs="Times New Roman"/>
          <w:color w:val="222222"/>
          <w:sz w:val="24"/>
          <w:szCs w:val="24"/>
        </w:rPr>
        <w:t>or drinking (anything other than water</w:t>
      </w:r>
      <w:r>
        <w:rPr>
          <w:rFonts w:ascii="Verdana" w:eastAsia="Times New Roman" w:hAnsi="Verdana" w:cs="Times New Roman"/>
          <w:color w:val="222222"/>
          <w:sz w:val="24"/>
          <w:szCs w:val="24"/>
        </w:rPr>
        <w:t xml:space="preserve">) in class, </w:t>
      </w:r>
      <w:r w:rsidR="00F64F1D">
        <w:rPr>
          <w:rFonts w:ascii="Verdana" w:eastAsia="Times New Roman" w:hAnsi="Verdana" w:cs="Times New Roman"/>
          <w:color w:val="222222"/>
          <w:sz w:val="24"/>
          <w:szCs w:val="24"/>
        </w:rPr>
        <w:t xml:space="preserve">behaving disrespectfully, and detracting from the learning environment will result in a loss of points, possible detention, and possible referral to </w:t>
      </w:r>
      <w:r w:rsidR="00F64F1D">
        <w:rPr>
          <w:rFonts w:ascii="Verdana" w:eastAsia="Times New Roman" w:hAnsi="Verdana" w:cs="Times New Roman"/>
          <w:color w:val="222222"/>
          <w:sz w:val="24"/>
          <w:szCs w:val="24"/>
        </w:rPr>
        <w:lastRenderedPageBreak/>
        <w:t>the Dean.</w:t>
      </w:r>
      <w:r w:rsidR="00C81DCD">
        <w:rPr>
          <w:rFonts w:ascii="Verdana" w:eastAsia="Times New Roman" w:hAnsi="Verdana" w:cs="Times New Roman"/>
          <w:color w:val="222222"/>
          <w:sz w:val="24"/>
          <w:szCs w:val="24"/>
        </w:rPr>
        <w:t xml:space="preserve"> Additionally, any student</w:t>
      </w:r>
      <w:r w:rsidR="00745098" w:rsidRPr="00745098">
        <w:rPr>
          <w:rFonts w:ascii="Verdana" w:eastAsia="Times New Roman" w:hAnsi="Verdana" w:cs="Times New Roman"/>
          <w:color w:val="222222"/>
          <w:sz w:val="24"/>
          <w:szCs w:val="24"/>
        </w:rPr>
        <w:t xml:space="preserve"> who violate</w:t>
      </w:r>
      <w:r w:rsidR="00C81DCD">
        <w:rPr>
          <w:rFonts w:ascii="Verdana" w:eastAsia="Times New Roman" w:hAnsi="Verdana" w:cs="Times New Roman"/>
          <w:color w:val="222222"/>
          <w:sz w:val="24"/>
          <w:szCs w:val="24"/>
        </w:rPr>
        <w:t>s</w:t>
      </w:r>
      <w:r w:rsidR="00745098" w:rsidRPr="00745098">
        <w:rPr>
          <w:rFonts w:ascii="Verdana" w:eastAsia="Times New Roman" w:hAnsi="Verdana" w:cs="Times New Roman"/>
          <w:color w:val="222222"/>
          <w:sz w:val="24"/>
          <w:szCs w:val="24"/>
        </w:rPr>
        <w:t xml:space="preserve"> the school dress code policy</w:t>
      </w:r>
      <w:r w:rsidR="00C81DCD">
        <w:rPr>
          <w:rFonts w:ascii="Verdana" w:eastAsia="Times New Roman" w:hAnsi="Verdana" w:cs="Times New Roman"/>
          <w:color w:val="222222"/>
          <w:sz w:val="24"/>
          <w:szCs w:val="24"/>
        </w:rPr>
        <w:t xml:space="preserve"> or Stockdale’s Academic Integrity policy</w:t>
      </w:r>
      <w:r w:rsidR="00745098" w:rsidRPr="00745098">
        <w:rPr>
          <w:rFonts w:ascii="Verdana" w:eastAsia="Times New Roman" w:hAnsi="Verdana" w:cs="Times New Roman"/>
          <w:color w:val="222222"/>
          <w:sz w:val="24"/>
          <w:szCs w:val="24"/>
        </w:rPr>
        <w:t xml:space="preserve"> will be referred to the Dean. </w:t>
      </w:r>
      <w:r w:rsidR="00C81DCD">
        <w:rPr>
          <w:rFonts w:ascii="Verdana" w:eastAsia="Times New Roman" w:hAnsi="Verdana" w:cs="Times New Roman"/>
          <w:color w:val="222222"/>
          <w:sz w:val="24"/>
          <w:szCs w:val="24"/>
        </w:rPr>
        <w:t xml:space="preserve">Cheating, copying, and plagiarizing will also result in the student receiving a </w:t>
      </w:r>
      <w:r w:rsidR="00745098" w:rsidRPr="00745098">
        <w:rPr>
          <w:rFonts w:ascii="Verdana" w:eastAsia="Times New Roman" w:hAnsi="Verdana" w:cs="Times New Roman"/>
          <w:color w:val="222222"/>
          <w:sz w:val="24"/>
          <w:szCs w:val="24"/>
        </w:rPr>
        <w:t>zero for the assig</w:t>
      </w:r>
      <w:r w:rsidR="00C81DCD">
        <w:rPr>
          <w:rFonts w:ascii="Verdana" w:eastAsia="Times New Roman" w:hAnsi="Verdana" w:cs="Times New Roman"/>
          <w:color w:val="222222"/>
          <w:sz w:val="24"/>
          <w:szCs w:val="24"/>
        </w:rPr>
        <w:t>nment in addition to the referral.</w:t>
      </w:r>
    </w:p>
    <w:p w:rsidR="00C81DCD" w:rsidRDefault="00C81DCD" w:rsidP="00C81DCD">
      <w:pPr>
        <w:shd w:val="clear" w:color="auto" w:fill="FFFFFF"/>
        <w:spacing w:before="45" w:after="0" w:line="240" w:lineRule="auto"/>
        <w:rPr>
          <w:rFonts w:ascii="Verdana" w:eastAsia="Times New Roman" w:hAnsi="Verdana" w:cs="Times New Roman"/>
          <w:color w:val="222222"/>
          <w:sz w:val="24"/>
          <w:szCs w:val="24"/>
        </w:rPr>
      </w:pPr>
    </w:p>
    <w:p w:rsidR="00F96F41" w:rsidRDefault="00F96F41" w:rsidP="00C81DCD">
      <w:pPr>
        <w:shd w:val="clear" w:color="auto" w:fill="FFFFFF"/>
        <w:spacing w:before="45" w:after="0" w:line="240" w:lineRule="auto"/>
        <w:rPr>
          <w:rFonts w:ascii="Verdana" w:eastAsia="Times New Roman" w:hAnsi="Verdana" w:cs="Times New Roman"/>
          <w:color w:val="222222"/>
          <w:sz w:val="24"/>
          <w:szCs w:val="24"/>
        </w:rPr>
      </w:pPr>
    </w:p>
    <w:p w:rsidR="00F96F41" w:rsidRDefault="00745098" w:rsidP="00930856">
      <w:pPr>
        <w:shd w:val="clear" w:color="auto" w:fill="FFFFFF"/>
        <w:spacing w:after="0" w:line="240" w:lineRule="auto"/>
        <w:rPr>
          <w:rFonts w:ascii="Verdana" w:eastAsia="Times New Roman" w:hAnsi="Verdana" w:cs="Times New Roman"/>
          <w:color w:val="222222"/>
          <w:sz w:val="24"/>
          <w:szCs w:val="24"/>
        </w:rPr>
      </w:pPr>
      <w:r w:rsidRPr="00F96F41">
        <w:rPr>
          <w:rFonts w:ascii="Verdana" w:eastAsia="Times New Roman" w:hAnsi="Verdana" w:cs="Times New Roman"/>
          <w:b/>
          <w:color w:val="222222"/>
          <w:sz w:val="24"/>
          <w:szCs w:val="24"/>
        </w:rPr>
        <w:t xml:space="preserve">Please sign below and return this form by </w:t>
      </w:r>
      <w:r w:rsidR="00C81DCD" w:rsidRPr="00F96F41">
        <w:rPr>
          <w:rFonts w:ascii="Verdana" w:eastAsia="Times New Roman" w:hAnsi="Verdana" w:cs="Times New Roman"/>
          <w:color w:val="222222"/>
          <w:sz w:val="24"/>
          <w:szCs w:val="24"/>
        </w:rPr>
        <w:t>Friday, September 1</w:t>
      </w:r>
      <w:r w:rsidR="00C22D85">
        <w:rPr>
          <w:rFonts w:ascii="Verdana" w:eastAsia="Times New Roman" w:hAnsi="Verdana" w:cs="Times New Roman"/>
          <w:color w:val="222222"/>
          <w:sz w:val="24"/>
          <w:szCs w:val="24"/>
          <w:vertAlign w:val="superscript"/>
        </w:rPr>
        <w:t>st</w:t>
      </w:r>
      <w:r w:rsidRPr="00745098">
        <w:rPr>
          <w:rFonts w:ascii="Verdana" w:eastAsia="Times New Roman" w:hAnsi="Verdana" w:cs="Times New Roman"/>
          <w:color w:val="222222"/>
          <w:sz w:val="24"/>
          <w:szCs w:val="24"/>
        </w:rPr>
        <w:t xml:space="preserve">. </w:t>
      </w:r>
      <w:r w:rsidR="00C81DCD">
        <w:rPr>
          <w:rFonts w:ascii="Verdana" w:eastAsia="Times New Roman" w:hAnsi="Verdana" w:cs="Times New Roman"/>
          <w:color w:val="222222"/>
          <w:sz w:val="24"/>
          <w:szCs w:val="24"/>
        </w:rPr>
        <w:br/>
      </w:r>
      <w:r w:rsidRPr="00745098">
        <w:rPr>
          <w:rFonts w:ascii="Verdana" w:eastAsia="Times New Roman" w:hAnsi="Verdana" w:cs="Times New Roman"/>
          <w:color w:val="222222"/>
          <w:sz w:val="24"/>
          <w:szCs w:val="24"/>
        </w:rPr>
        <w:br/>
      </w:r>
      <w:r w:rsidRPr="00745098">
        <w:rPr>
          <w:rFonts w:ascii="Verdana" w:eastAsia="Times New Roman" w:hAnsi="Verdana" w:cs="Times New Roman"/>
          <w:color w:val="222222"/>
          <w:sz w:val="24"/>
          <w:szCs w:val="24"/>
        </w:rPr>
        <w:br/>
      </w:r>
      <w:proofErr w:type="gramStart"/>
      <w:r w:rsidRPr="00745098">
        <w:rPr>
          <w:rFonts w:ascii="Verdana" w:eastAsia="Times New Roman" w:hAnsi="Verdana" w:cs="Times New Roman"/>
          <w:color w:val="222222"/>
          <w:sz w:val="24"/>
          <w:szCs w:val="24"/>
        </w:rPr>
        <w:t>A</w:t>
      </w:r>
      <w:proofErr w:type="gramEnd"/>
      <w:r w:rsidRPr="00745098">
        <w:rPr>
          <w:rFonts w:ascii="Verdana" w:eastAsia="Times New Roman" w:hAnsi="Verdana" w:cs="Times New Roman"/>
          <w:color w:val="222222"/>
          <w:sz w:val="24"/>
          <w:szCs w:val="24"/>
        </w:rPr>
        <w:t xml:space="preserve"> copy of the syllabus, along with further information about</w:t>
      </w:r>
      <w:r w:rsidR="00C81DCD">
        <w:rPr>
          <w:rFonts w:ascii="Verdana" w:eastAsia="Times New Roman" w:hAnsi="Verdana" w:cs="Times New Roman"/>
          <w:color w:val="222222"/>
          <w:sz w:val="24"/>
          <w:szCs w:val="24"/>
        </w:rPr>
        <w:t xml:space="preserve"> the</w:t>
      </w:r>
      <w:r w:rsidRPr="00745098">
        <w:rPr>
          <w:rFonts w:ascii="Verdana" w:eastAsia="Times New Roman" w:hAnsi="Verdana" w:cs="Times New Roman"/>
          <w:color w:val="222222"/>
          <w:sz w:val="24"/>
          <w:szCs w:val="24"/>
        </w:rPr>
        <w:t xml:space="preserve"> class is available on my Stockdale High School webpage (</w:t>
      </w:r>
      <w:r w:rsidR="00CA2E72">
        <w:rPr>
          <w:rFonts w:ascii="Verdana" w:eastAsia="Times New Roman" w:hAnsi="Verdana" w:cs="Times New Roman"/>
          <w:color w:val="222222"/>
          <w:sz w:val="24"/>
          <w:szCs w:val="24"/>
        </w:rPr>
        <w:t>www.</w:t>
      </w:r>
      <w:r w:rsidRPr="00745098">
        <w:rPr>
          <w:rFonts w:ascii="Verdana" w:eastAsia="Times New Roman" w:hAnsi="Verdana" w:cs="Times New Roman"/>
          <w:color w:val="222222"/>
          <w:sz w:val="24"/>
          <w:szCs w:val="24"/>
        </w:rPr>
        <w:t xml:space="preserve">doylesclass.com). </w:t>
      </w:r>
      <w:r w:rsidR="00C81DCD">
        <w:rPr>
          <w:rFonts w:ascii="Verdana" w:eastAsia="Times New Roman" w:hAnsi="Verdana" w:cs="Times New Roman"/>
          <w:color w:val="222222"/>
          <w:sz w:val="24"/>
          <w:szCs w:val="24"/>
        </w:rPr>
        <w:br/>
      </w:r>
      <w:r w:rsidRPr="00745098">
        <w:rPr>
          <w:rFonts w:ascii="Verdana" w:eastAsia="Times New Roman" w:hAnsi="Verdana" w:cs="Times New Roman"/>
          <w:color w:val="222222"/>
          <w:sz w:val="24"/>
          <w:szCs w:val="24"/>
        </w:rPr>
        <w:br/>
      </w:r>
      <w:r w:rsidRPr="00745098">
        <w:rPr>
          <w:rFonts w:ascii="Verdana" w:eastAsia="Times New Roman" w:hAnsi="Verdana" w:cs="Times New Roman"/>
          <w:color w:val="222222"/>
          <w:sz w:val="24"/>
          <w:szCs w:val="24"/>
        </w:rPr>
        <w:br/>
      </w:r>
      <w:r w:rsidRPr="00745098">
        <w:rPr>
          <w:rFonts w:ascii="Verdana" w:eastAsia="Times New Roman" w:hAnsi="Verdana" w:cs="Times New Roman"/>
          <w:b/>
          <w:bCs/>
          <w:color w:val="222222"/>
          <w:sz w:val="24"/>
          <w:szCs w:val="24"/>
        </w:rPr>
        <w:t xml:space="preserve">Your signature indicates that </w:t>
      </w:r>
      <w:r w:rsidR="00BF3F38">
        <w:rPr>
          <w:rFonts w:ascii="Verdana" w:eastAsia="Times New Roman" w:hAnsi="Verdana" w:cs="Times New Roman"/>
          <w:b/>
          <w:bCs/>
          <w:color w:val="222222"/>
          <w:sz w:val="24"/>
          <w:szCs w:val="24"/>
        </w:rPr>
        <w:t xml:space="preserve">you have read and understood </w:t>
      </w:r>
      <w:r w:rsidR="00BF3F38" w:rsidRPr="00BF3F38">
        <w:rPr>
          <w:rFonts w:ascii="Verdana" w:eastAsia="Times New Roman" w:hAnsi="Verdana" w:cs="Times New Roman"/>
          <w:bCs/>
          <w:i/>
          <w:color w:val="222222"/>
          <w:sz w:val="24"/>
          <w:szCs w:val="24"/>
        </w:rPr>
        <w:t>Mrs. Doyle’s</w:t>
      </w:r>
      <w:r w:rsidRPr="00745098">
        <w:rPr>
          <w:rFonts w:ascii="Verdana" w:eastAsia="Times New Roman" w:hAnsi="Verdana" w:cs="Times New Roman"/>
          <w:b/>
          <w:bCs/>
          <w:color w:val="222222"/>
          <w:sz w:val="24"/>
          <w:szCs w:val="24"/>
        </w:rPr>
        <w:t xml:space="preserve"> </w:t>
      </w:r>
      <w:r w:rsidRPr="00745098">
        <w:rPr>
          <w:rFonts w:ascii="Verdana" w:eastAsia="Times New Roman" w:hAnsi="Verdana" w:cs="Times New Roman"/>
          <w:i/>
          <w:iCs/>
          <w:color w:val="222222"/>
          <w:sz w:val="24"/>
          <w:szCs w:val="24"/>
        </w:rPr>
        <w:t xml:space="preserve">English </w:t>
      </w:r>
      <w:r w:rsidR="00A160A7">
        <w:rPr>
          <w:rFonts w:ascii="Verdana" w:eastAsia="Times New Roman" w:hAnsi="Verdana" w:cs="Times New Roman"/>
          <w:i/>
          <w:iCs/>
          <w:color w:val="222222"/>
          <w:sz w:val="24"/>
          <w:szCs w:val="24"/>
        </w:rPr>
        <w:t>11</w:t>
      </w:r>
      <w:r w:rsidRPr="00745098">
        <w:rPr>
          <w:rFonts w:ascii="Verdana" w:eastAsia="Times New Roman" w:hAnsi="Verdana" w:cs="Times New Roman"/>
          <w:i/>
          <w:iCs/>
          <w:color w:val="222222"/>
          <w:sz w:val="24"/>
          <w:szCs w:val="24"/>
        </w:rPr>
        <w:t xml:space="preserve"> Syllabus</w:t>
      </w:r>
      <w:r w:rsidR="009013E6">
        <w:rPr>
          <w:rFonts w:ascii="Verdana" w:eastAsia="Times New Roman" w:hAnsi="Verdana" w:cs="Times New Roman"/>
          <w:b/>
          <w:bCs/>
          <w:color w:val="222222"/>
          <w:sz w:val="24"/>
          <w:szCs w:val="24"/>
        </w:rPr>
        <w:t xml:space="preserve"> for the 2017-2018</w:t>
      </w:r>
      <w:r w:rsidR="00BF3F38">
        <w:rPr>
          <w:rFonts w:ascii="Verdana" w:eastAsia="Times New Roman" w:hAnsi="Verdana" w:cs="Times New Roman"/>
          <w:b/>
          <w:bCs/>
          <w:color w:val="222222"/>
          <w:sz w:val="24"/>
          <w:szCs w:val="24"/>
        </w:rPr>
        <w:t xml:space="preserve"> school-</w:t>
      </w:r>
      <w:r w:rsidRPr="00745098">
        <w:rPr>
          <w:rFonts w:ascii="Verdana" w:eastAsia="Times New Roman" w:hAnsi="Verdana" w:cs="Times New Roman"/>
          <w:b/>
          <w:bCs/>
          <w:color w:val="222222"/>
          <w:sz w:val="24"/>
          <w:szCs w:val="24"/>
        </w:rPr>
        <w:t>year.</w:t>
      </w:r>
      <w:r w:rsidRPr="00745098">
        <w:rPr>
          <w:rFonts w:ascii="Verdana" w:eastAsia="Times New Roman" w:hAnsi="Verdana" w:cs="Times New Roman"/>
          <w:color w:val="222222"/>
          <w:sz w:val="24"/>
          <w:szCs w:val="24"/>
        </w:rPr>
        <w:t xml:space="preserve"> </w:t>
      </w:r>
    </w:p>
    <w:p w:rsidR="00310FE2" w:rsidRPr="00930856" w:rsidRDefault="00F96F41" w:rsidP="00930856">
      <w:pPr>
        <w:shd w:val="clear" w:color="auto" w:fill="FFFFFF"/>
        <w:spacing w:after="0" w:line="240" w:lineRule="auto"/>
        <w:rPr>
          <w:rFonts w:ascii="Verdana" w:eastAsia="Times New Roman" w:hAnsi="Verdana" w:cs="Times New Roman"/>
          <w:color w:val="222222"/>
          <w:sz w:val="17"/>
          <w:szCs w:val="17"/>
        </w:rPr>
      </w:pPr>
      <w:r>
        <w:rPr>
          <w:rFonts w:ascii="Verdana" w:eastAsia="Times New Roman" w:hAnsi="Verdana" w:cs="Times New Roman"/>
          <w:color w:val="222222"/>
          <w:sz w:val="24"/>
          <w:szCs w:val="24"/>
        </w:rPr>
        <w:br/>
      </w:r>
      <w:r w:rsidR="00745098" w:rsidRPr="00745098">
        <w:rPr>
          <w:rFonts w:ascii="Verdana" w:eastAsia="Times New Roman" w:hAnsi="Verdana" w:cs="Times New Roman"/>
          <w:color w:val="222222"/>
          <w:sz w:val="24"/>
          <w:szCs w:val="24"/>
        </w:rPr>
        <w:br/>
      </w:r>
      <w:r w:rsidR="00745098" w:rsidRPr="00745098">
        <w:rPr>
          <w:rFonts w:ascii="Verdana" w:eastAsia="Times New Roman" w:hAnsi="Verdana" w:cs="Times New Roman"/>
          <w:color w:val="222222"/>
          <w:sz w:val="24"/>
          <w:szCs w:val="24"/>
        </w:rPr>
        <w:br/>
        <w:t>Student Name (print) ____________________________________</w:t>
      </w:r>
      <w:r>
        <w:rPr>
          <w:rFonts w:ascii="Verdana" w:eastAsia="Times New Roman" w:hAnsi="Verdana" w:cs="Times New Roman"/>
          <w:color w:val="222222"/>
          <w:sz w:val="24"/>
          <w:szCs w:val="24"/>
        </w:rPr>
        <w:t>__________</w:t>
      </w:r>
      <w:r w:rsidR="00745098" w:rsidRPr="00745098">
        <w:rPr>
          <w:rFonts w:ascii="Verdana" w:eastAsia="Times New Roman" w:hAnsi="Verdana" w:cs="Times New Roman"/>
          <w:color w:val="222222"/>
          <w:sz w:val="24"/>
          <w:szCs w:val="24"/>
        </w:rPr>
        <w:t>_</w:t>
      </w:r>
      <w:r w:rsidR="00745098" w:rsidRPr="00745098">
        <w:rPr>
          <w:rFonts w:ascii="Verdana" w:eastAsia="Times New Roman" w:hAnsi="Verdana" w:cs="Times New Roman"/>
          <w:b/>
          <w:bCs/>
          <w:color w:val="222222"/>
          <w:sz w:val="24"/>
          <w:szCs w:val="24"/>
        </w:rPr>
        <w:t xml:space="preserve"> </w:t>
      </w:r>
      <w:r>
        <w:rPr>
          <w:rFonts w:ascii="Verdana" w:eastAsia="Times New Roman" w:hAnsi="Verdana" w:cs="Times New Roman"/>
          <w:b/>
          <w:bCs/>
          <w:color w:val="222222"/>
          <w:sz w:val="24"/>
          <w:szCs w:val="24"/>
        </w:rPr>
        <w:br/>
      </w:r>
      <w:r>
        <w:rPr>
          <w:rFonts w:ascii="Verdana" w:eastAsia="Times New Roman" w:hAnsi="Verdana" w:cs="Times New Roman"/>
          <w:color w:val="222222"/>
          <w:sz w:val="24"/>
          <w:szCs w:val="24"/>
        </w:rPr>
        <w:br/>
      </w:r>
      <w:r>
        <w:rPr>
          <w:rFonts w:ascii="Verdana" w:eastAsia="Times New Roman" w:hAnsi="Verdana" w:cs="Times New Roman"/>
          <w:color w:val="222222"/>
          <w:sz w:val="24"/>
          <w:szCs w:val="24"/>
        </w:rPr>
        <w:br/>
      </w:r>
      <w:r w:rsidR="00745098" w:rsidRPr="00745098">
        <w:rPr>
          <w:rFonts w:ascii="Verdana" w:eastAsia="Times New Roman" w:hAnsi="Verdana" w:cs="Times New Roman"/>
          <w:color w:val="222222"/>
          <w:sz w:val="24"/>
          <w:szCs w:val="24"/>
        </w:rPr>
        <w:t>Student Signature _______________________</w:t>
      </w:r>
      <w:r>
        <w:rPr>
          <w:rFonts w:ascii="Verdana" w:eastAsia="Times New Roman" w:hAnsi="Verdana" w:cs="Times New Roman"/>
          <w:color w:val="222222"/>
          <w:sz w:val="24"/>
          <w:szCs w:val="24"/>
        </w:rPr>
        <w:t>____________</w:t>
      </w:r>
      <w:r w:rsidR="00745098" w:rsidRPr="00745098">
        <w:rPr>
          <w:rFonts w:ascii="Verdana" w:eastAsia="Times New Roman" w:hAnsi="Verdana" w:cs="Times New Roman"/>
          <w:color w:val="222222"/>
          <w:sz w:val="24"/>
          <w:szCs w:val="24"/>
        </w:rPr>
        <w:t>____</w:t>
      </w:r>
      <w:r>
        <w:rPr>
          <w:rFonts w:ascii="Verdana" w:eastAsia="Times New Roman" w:hAnsi="Verdana" w:cs="Times New Roman"/>
          <w:color w:val="222222"/>
          <w:sz w:val="24"/>
          <w:szCs w:val="24"/>
        </w:rPr>
        <w:t>___________</w:t>
      </w:r>
      <w:r w:rsidR="00745098" w:rsidRPr="00745098">
        <w:rPr>
          <w:rFonts w:ascii="Verdana" w:eastAsia="Times New Roman" w:hAnsi="Verdana" w:cs="Times New Roman"/>
          <w:b/>
          <w:bCs/>
          <w:color w:val="222222"/>
          <w:sz w:val="24"/>
          <w:szCs w:val="24"/>
        </w:rPr>
        <w:t xml:space="preserve"> </w:t>
      </w:r>
      <w:r>
        <w:rPr>
          <w:rFonts w:ascii="Verdana" w:eastAsia="Times New Roman" w:hAnsi="Verdana" w:cs="Times New Roman"/>
          <w:b/>
          <w:bCs/>
          <w:color w:val="222222"/>
          <w:sz w:val="24"/>
          <w:szCs w:val="24"/>
        </w:rPr>
        <w:br/>
      </w:r>
      <w:r w:rsidR="00BF3F38">
        <w:rPr>
          <w:rFonts w:ascii="Verdana" w:eastAsia="Times New Roman" w:hAnsi="Verdana" w:cs="Times New Roman"/>
          <w:color w:val="222222"/>
          <w:sz w:val="24"/>
          <w:szCs w:val="24"/>
        </w:rPr>
        <w:br/>
      </w:r>
      <w:r w:rsidR="00BF3F38">
        <w:rPr>
          <w:rFonts w:ascii="Verdana" w:eastAsia="Times New Roman" w:hAnsi="Verdana" w:cs="Times New Roman"/>
          <w:color w:val="222222"/>
          <w:sz w:val="24"/>
          <w:szCs w:val="24"/>
        </w:rPr>
        <w:br/>
        <w:t>Parent/Guardian (print)</w:t>
      </w:r>
      <w:r w:rsidR="00745098" w:rsidRPr="00745098">
        <w:rPr>
          <w:rFonts w:ascii="Verdana" w:eastAsia="Times New Roman" w:hAnsi="Verdana" w:cs="Times New Roman"/>
          <w:color w:val="222222"/>
          <w:sz w:val="24"/>
          <w:szCs w:val="24"/>
        </w:rPr>
        <w:t xml:space="preserve"> _____________________________</w:t>
      </w:r>
      <w:r>
        <w:rPr>
          <w:rFonts w:ascii="Verdana" w:eastAsia="Times New Roman" w:hAnsi="Verdana" w:cs="Times New Roman"/>
          <w:color w:val="222222"/>
          <w:sz w:val="24"/>
          <w:szCs w:val="24"/>
        </w:rPr>
        <w:t>__</w:t>
      </w:r>
      <w:r w:rsidR="00BF3F38">
        <w:rPr>
          <w:rFonts w:ascii="Verdana" w:eastAsia="Times New Roman" w:hAnsi="Verdana" w:cs="Times New Roman"/>
          <w:color w:val="222222"/>
          <w:sz w:val="24"/>
          <w:szCs w:val="24"/>
        </w:rPr>
        <w:t>___</w:t>
      </w:r>
      <w:r>
        <w:rPr>
          <w:rFonts w:ascii="Verdana" w:eastAsia="Times New Roman" w:hAnsi="Verdana" w:cs="Times New Roman"/>
          <w:color w:val="222222"/>
          <w:sz w:val="24"/>
          <w:szCs w:val="24"/>
        </w:rPr>
        <w:t>________</w:t>
      </w:r>
      <w:r w:rsidR="00745098" w:rsidRPr="00745098">
        <w:rPr>
          <w:rFonts w:ascii="Verdana" w:eastAsia="Times New Roman" w:hAnsi="Verdana" w:cs="Times New Roman"/>
          <w:color w:val="222222"/>
          <w:sz w:val="24"/>
          <w:szCs w:val="24"/>
        </w:rPr>
        <w:t xml:space="preserve">____ </w:t>
      </w:r>
      <w:r w:rsidR="00BF3F38">
        <w:rPr>
          <w:rFonts w:ascii="Verdana" w:eastAsia="Times New Roman" w:hAnsi="Verdana" w:cs="Times New Roman"/>
          <w:color w:val="222222"/>
          <w:sz w:val="24"/>
          <w:szCs w:val="24"/>
        </w:rPr>
        <w:br/>
      </w:r>
      <w:r w:rsidR="00BF3F38">
        <w:rPr>
          <w:rFonts w:ascii="Verdana" w:eastAsia="Times New Roman" w:hAnsi="Verdana" w:cs="Times New Roman"/>
          <w:color w:val="222222"/>
          <w:sz w:val="24"/>
          <w:szCs w:val="24"/>
        </w:rPr>
        <w:br/>
      </w:r>
      <w:r w:rsidR="00BF3F38">
        <w:rPr>
          <w:rFonts w:ascii="Verdana" w:eastAsia="Times New Roman" w:hAnsi="Verdana" w:cs="Times New Roman"/>
          <w:color w:val="222222"/>
          <w:sz w:val="24"/>
          <w:szCs w:val="24"/>
        </w:rPr>
        <w:br/>
        <w:t>Parent/Guardian Signature ___________________________________________</w:t>
      </w:r>
      <w:r>
        <w:rPr>
          <w:rFonts w:ascii="Verdana" w:eastAsia="Times New Roman" w:hAnsi="Verdana" w:cs="Times New Roman"/>
          <w:color w:val="222222"/>
          <w:sz w:val="24"/>
          <w:szCs w:val="24"/>
        </w:rPr>
        <w:br/>
      </w:r>
      <w:r w:rsidR="00745098" w:rsidRPr="00745098">
        <w:rPr>
          <w:rFonts w:ascii="Verdana" w:eastAsia="Times New Roman" w:hAnsi="Verdana" w:cs="Times New Roman"/>
          <w:color w:val="222222"/>
          <w:sz w:val="24"/>
          <w:szCs w:val="24"/>
        </w:rPr>
        <w:br/>
      </w:r>
      <w:r w:rsidR="00745098" w:rsidRPr="00745098">
        <w:rPr>
          <w:rFonts w:ascii="Verdana" w:eastAsia="Times New Roman" w:hAnsi="Verdana" w:cs="Times New Roman"/>
          <w:color w:val="222222"/>
          <w:sz w:val="24"/>
          <w:szCs w:val="24"/>
        </w:rPr>
        <w:br/>
      </w:r>
      <w:r>
        <w:rPr>
          <w:rFonts w:ascii="Verdana" w:eastAsia="Times New Roman" w:hAnsi="Verdana" w:cs="Times New Roman"/>
          <w:color w:val="222222"/>
          <w:sz w:val="24"/>
          <w:szCs w:val="24"/>
        </w:rPr>
        <w:t>Class Period __________________</w:t>
      </w:r>
      <w:proofErr w:type="gramStart"/>
      <w:r>
        <w:rPr>
          <w:rFonts w:ascii="Verdana" w:eastAsia="Times New Roman" w:hAnsi="Verdana" w:cs="Times New Roman"/>
          <w:color w:val="222222"/>
          <w:sz w:val="24"/>
          <w:szCs w:val="24"/>
        </w:rPr>
        <w:t xml:space="preserve">_  </w:t>
      </w:r>
      <w:r w:rsidR="00745098" w:rsidRPr="00745098">
        <w:rPr>
          <w:rFonts w:ascii="Verdana" w:eastAsia="Times New Roman" w:hAnsi="Verdana" w:cs="Times New Roman"/>
          <w:color w:val="222222"/>
          <w:sz w:val="24"/>
          <w:szCs w:val="24"/>
        </w:rPr>
        <w:t>Date</w:t>
      </w:r>
      <w:proofErr w:type="gramEnd"/>
      <w:r w:rsidR="00745098" w:rsidRPr="00745098">
        <w:rPr>
          <w:rFonts w:ascii="Verdana" w:eastAsia="Times New Roman" w:hAnsi="Verdana" w:cs="Times New Roman"/>
          <w:color w:val="222222"/>
          <w:sz w:val="24"/>
          <w:szCs w:val="24"/>
        </w:rPr>
        <w:t xml:space="preserve"> _____________</w:t>
      </w:r>
      <w:r>
        <w:rPr>
          <w:rFonts w:ascii="Verdana" w:eastAsia="Times New Roman" w:hAnsi="Verdana" w:cs="Times New Roman"/>
          <w:color w:val="222222"/>
          <w:sz w:val="24"/>
          <w:szCs w:val="24"/>
        </w:rPr>
        <w:t>_____________</w:t>
      </w:r>
      <w:r w:rsidR="00745098" w:rsidRPr="00745098">
        <w:rPr>
          <w:rFonts w:ascii="Verdana" w:eastAsia="Times New Roman" w:hAnsi="Verdana" w:cs="Times New Roman"/>
          <w:color w:val="222222"/>
          <w:sz w:val="24"/>
          <w:szCs w:val="24"/>
        </w:rPr>
        <w:t>____</w:t>
      </w:r>
    </w:p>
    <w:sectPr w:rsidR="00310FE2" w:rsidRPr="00930856" w:rsidSect="00745098">
      <w:pgSz w:w="12240" w:h="15840"/>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D74"/>
    <w:multiLevelType w:val="multilevel"/>
    <w:tmpl w:val="575A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174EE"/>
    <w:multiLevelType w:val="multilevel"/>
    <w:tmpl w:val="4FFC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98"/>
    <w:rsid w:val="00003479"/>
    <w:rsid w:val="00192708"/>
    <w:rsid w:val="002910D7"/>
    <w:rsid w:val="002C1D83"/>
    <w:rsid w:val="00310FE2"/>
    <w:rsid w:val="0034694B"/>
    <w:rsid w:val="004A1410"/>
    <w:rsid w:val="005C479F"/>
    <w:rsid w:val="005F6B92"/>
    <w:rsid w:val="00641738"/>
    <w:rsid w:val="00745098"/>
    <w:rsid w:val="008D242A"/>
    <w:rsid w:val="009013E6"/>
    <w:rsid w:val="009217D3"/>
    <w:rsid w:val="00930856"/>
    <w:rsid w:val="009624DE"/>
    <w:rsid w:val="00A160A7"/>
    <w:rsid w:val="00A32F2F"/>
    <w:rsid w:val="00A52C46"/>
    <w:rsid w:val="00BF3F38"/>
    <w:rsid w:val="00C22D85"/>
    <w:rsid w:val="00C81DCD"/>
    <w:rsid w:val="00CA2E72"/>
    <w:rsid w:val="00E2352D"/>
    <w:rsid w:val="00F370F6"/>
    <w:rsid w:val="00F64F1D"/>
    <w:rsid w:val="00F9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6130A0-47A3-4DDE-BBE5-B312428A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5098"/>
    <w:rPr>
      <w:i/>
      <w:iCs/>
    </w:rPr>
  </w:style>
  <w:style w:type="character" w:styleId="Strong">
    <w:name w:val="Strong"/>
    <w:basedOn w:val="DefaultParagraphFont"/>
    <w:uiPriority w:val="22"/>
    <w:qFormat/>
    <w:rsid w:val="00745098"/>
    <w:rPr>
      <w:b/>
      <w:bCs/>
    </w:rPr>
  </w:style>
  <w:style w:type="paragraph" w:styleId="BalloonText">
    <w:name w:val="Balloon Text"/>
    <w:basedOn w:val="Normal"/>
    <w:link w:val="BalloonTextChar"/>
    <w:uiPriority w:val="99"/>
    <w:semiHidden/>
    <w:unhideWhenUsed/>
    <w:rsid w:val="00962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500604">
      <w:bodyDiv w:val="1"/>
      <w:marLeft w:val="0"/>
      <w:marRight w:val="0"/>
      <w:marTop w:val="0"/>
      <w:marBottom w:val="0"/>
      <w:divBdr>
        <w:top w:val="none" w:sz="0" w:space="0" w:color="auto"/>
        <w:left w:val="none" w:sz="0" w:space="0" w:color="auto"/>
        <w:bottom w:val="none" w:sz="0" w:space="0" w:color="auto"/>
        <w:right w:val="none" w:sz="0" w:space="0" w:color="auto"/>
      </w:divBdr>
      <w:divsChild>
        <w:div w:id="670254869">
          <w:marLeft w:val="0"/>
          <w:marRight w:val="0"/>
          <w:marTop w:val="0"/>
          <w:marBottom w:val="0"/>
          <w:divBdr>
            <w:top w:val="none" w:sz="0" w:space="0" w:color="auto"/>
            <w:left w:val="none" w:sz="0" w:space="0" w:color="auto"/>
            <w:bottom w:val="none" w:sz="0" w:space="0" w:color="auto"/>
            <w:right w:val="none" w:sz="0" w:space="0" w:color="auto"/>
          </w:divBdr>
          <w:divsChild>
            <w:div w:id="92672913">
              <w:marLeft w:val="0"/>
              <w:marRight w:val="0"/>
              <w:marTop w:val="0"/>
              <w:marBottom w:val="0"/>
              <w:divBdr>
                <w:top w:val="none" w:sz="0" w:space="0" w:color="auto"/>
                <w:left w:val="single" w:sz="6" w:space="7" w:color="DDDDDD"/>
                <w:bottom w:val="none" w:sz="0" w:space="0" w:color="auto"/>
                <w:right w:val="single" w:sz="6" w:space="7" w:color="DDDDDD"/>
              </w:divBdr>
              <w:divsChild>
                <w:div w:id="1121386793">
                  <w:marLeft w:val="0"/>
                  <w:marRight w:val="0"/>
                  <w:marTop w:val="0"/>
                  <w:marBottom w:val="0"/>
                  <w:divBdr>
                    <w:top w:val="none" w:sz="0" w:space="0" w:color="auto"/>
                    <w:left w:val="none" w:sz="0" w:space="0" w:color="auto"/>
                    <w:bottom w:val="none" w:sz="0" w:space="0" w:color="auto"/>
                    <w:right w:val="none" w:sz="0" w:space="0" w:color="auto"/>
                  </w:divBdr>
                  <w:divsChild>
                    <w:div w:id="1511674327">
                      <w:marLeft w:val="0"/>
                      <w:marRight w:val="0"/>
                      <w:marTop w:val="0"/>
                      <w:marBottom w:val="0"/>
                      <w:divBdr>
                        <w:top w:val="none" w:sz="0" w:space="0" w:color="auto"/>
                        <w:left w:val="none" w:sz="0" w:space="0" w:color="auto"/>
                        <w:bottom w:val="none" w:sz="0" w:space="0" w:color="auto"/>
                        <w:right w:val="none" w:sz="0" w:space="0" w:color="auto"/>
                      </w:divBdr>
                      <w:divsChild>
                        <w:div w:id="1429037659">
                          <w:marLeft w:val="0"/>
                          <w:marRight w:val="0"/>
                          <w:marTop w:val="0"/>
                          <w:marBottom w:val="0"/>
                          <w:divBdr>
                            <w:top w:val="none" w:sz="0" w:space="0" w:color="auto"/>
                            <w:left w:val="none" w:sz="0" w:space="0" w:color="auto"/>
                            <w:bottom w:val="none" w:sz="0" w:space="0" w:color="auto"/>
                            <w:right w:val="none" w:sz="0" w:space="0" w:color="auto"/>
                          </w:divBdr>
                          <w:divsChild>
                            <w:div w:id="1002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_doyle@khsd.k12.c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Doyle</dc:creator>
  <cp:keywords/>
  <dc:description/>
  <cp:lastModifiedBy>Kara Doyle</cp:lastModifiedBy>
  <cp:revision>2</cp:revision>
  <cp:lastPrinted>2017-08-23T04:51:00Z</cp:lastPrinted>
  <dcterms:created xsi:type="dcterms:W3CDTF">2017-08-24T15:13:00Z</dcterms:created>
  <dcterms:modified xsi:type="dcterms:W3CDTF">2017-08-24T15:13:00Z</dcterms:modified>
</cp:coreProperties>
</file>